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35F5F" w14:textId="6E0DE6CA" w:rsidR="00A020D4" w:rsidRDefault="0065583F" w:rsidP="00D31B15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7D64D11" w14:textId="77777777" w:rsidR="00A020D4" w:rsidRDefault="00A020D4" w:rsidP="00D31B15">
      <w:pPr>
        <w:spacing w:after="0"/>
        <w:jc w:val="center"/>
        <w:rPr>
          <w:sz w:val="24"/>
          <w:szCs w:val="24"/>
        </w:rPr>
      </w:pPr>
    </w:p>
    <w:p w14:paraId="49F8EE34" w14:textId="4ADE93BB" w:rsidR="002F728C" w:rsidRPr="00436D75" w:rsidRDefault="002F728C" w:rsidP="00D31B15">
      <w:pPr>
        <w:spacing w:after="0"/>
        <w:jc w:val="center"/>
        <w:rPr>
          <w:rFonts w:cstheme="minorHAnsi"/>
          <w:sz w:val="24"/>
          <w:szCs w:val="24"/>
        </w:rPr>
      </w:pPr>
      <w:r w:rsidRPr="00436D75">
        <w:rPr>
          <w:rFonts w:cstheme="minorHAnsi"/>
          <w:sz w:val="24"/>
          <w:szCs w:val="24"/>
        </w:rPr>
        <w:t>BOARD OF COMMISSIONERS</w:t>
      </w:r>
    </w:p>
    <w:p w14:paraId="06FA6A97" w14:textId="77777777" w:rsidR="00376A7D" w:rsidRPr="00436D75" w:rsidRDefault="003E35E9" w:rsidP="00376A7D">
      <w:pPr>
        <w:spacing w:after="0"/>
        <w:jc w:val="center"/>
        <w:rPr>
          <w:rFonts w:cstheme="minorHAnsi"/>
          <w:sz w:val="24"/>
          <w:szCs w:val="24"/>
        </w:rPr>
      </w:pPr>
      <w:r w:rsidRPr="00436D75">
        <w:rPr>
          <w:rFonts w:cstheme="minorHAnsi"/>
          <w:sz w:val="24"/>
          <w:szCs w:val="24"/>
        </w:rPr>
        <w:t>REGULAR</w:t>
      </w:r>
      <w:r w:rsidR="002F728C" w:rsidRPr="00436D75">
        <w:rPr>
          <w:rFonts w:cstheme="minorHAnsi"/>
          <w:sz w:val="24"/>
          <w:szCs w:val="24"/>
        </w:rPr>
        <w:t xml:space="preserve"> BOARD MEETIN</w:t>
      </w:r>
      <w:r w:rsidR="00376A7D" w:rsidRPr="00436D75">
        <w:rPr>
          <w:rFonts w:cstheme="minorHAnsi"/>
          <w:sz w:val="24"/>
          <w:szCs w:val="24"/>
        </w:rPr>
        <w:t>G</w:t>
      </w:r>
    </w:p>
    <w:p w14:paraId="3A75A153" w14:textId="77AD1B0A" w:rsidR="002F728C" w:rsidRPr="00436D75" w:rsidRDefault="00376A7D" w:rsidP="00376A7D">
      <w:pPr>
        <w:spacing w:after="0"/>
        <w:jc w:val="center"/>
        <w:rPr>
          <w:rFonts w:cstheme="minorHAnsi"/>
          <w:sz w:val="24"/>
          <w:szCs w:val="24"/>
        </w:rPr>
      </w:pPr>
      <w:r w:rsidRPr="00436D75">
        <w:rPr>
          <w:rFonts w:cstheme="minorHAnsi"/>
          <w:sz w:val="24"/>
          <w:szCs w:val="24"/>
        </w:rPr>
        <w:t>JU</w:t>
      </w:r>
      <w:r w:rsidR="001352E0" w:rsidRPr="00436D75">
        <w:rPr>
          <w:rFonts w:cstheme="minorHAnsi"/>
          <w:sz w:val="24"/>
          <w:szCs w:val="24"/>
        </w:rPr>
        <w:t>LY</w:t>
      </w:r>
      <w:r w:rsidRPr="00436D75">
        <w:rPr>
          <w:rFonts w:cstheme="minorHAnsi"/>
          <w:sz w:val="24"/>
          <w:szCs w:val="24"/>
        </w:rPr>
        <w:t xml:space="preserve"> 2</w:t>
      </w:r>
      <w:r w:rsidR="001352E0" w:rsidRPr="00436D75">
        <w:rPr>
          <w:rFonts w:cstheme="minorHAnsi"/>
          <w:sz w:val="24"/>
          <w:szCs w:val="24"/>
        </w:rPr>
        <w:t>7</w:t>
      </w:r>
      <w:r w:rsidR="004E436C" w:rsidRPr="00436D75">
        <w:rPr>
          <w:rFonts w:cstheme="minorHAnsi"/>
          <w:sz w:val="24"/>
          <w:szCs w:val="24"/>
        </w:rPr>
        <w:t>, 20</w:t>
      </w:r>
      <w:r w:rsidR="00D34A95" w:rsidRPr="00436D75">
        <w:rPr>
          <w:rFonts w:cstheme="minorHAnsi"/>
          <w:sz w:val="24"/>
          <w:szCs w:val="24"/>
        </w:rPr>
        <w:t>22</w:t>
      </w:r>
    </w:p>
    <w:p w14:paraId="4669902F" w14:textId="77777777" w:rsidR="00C0495E" w:rsidRPr="00436D75" w:rsidRDefault="00C0495E" w:rsidP="00C0495E">
      <w:pPr>
        <w:spacing w:after="0" w:line="240" w:lineRule="auto"/>
        <w:jc w:val="center"/>
        <w:rPr>
          <w:rFonts w:cstheme="minorHAnsi"/>
        </w:rPr>
      </w:pPr>
    </w:p>
    <w:p w14:paraId="39A8BFA8" w14:textId="3E8785DE" w:rsidR="00874A19" w:rsidRPr="00436D75" w:rsidRDefault="00C0495E" w:rsidP="00A020D4">
      <w:pPr>
        <w:spacing w:line="240" w:lineRule="auto"/>
        <w:jc w:val="both"/>
        <w:rPr>
          <w:rFonts w:cstheme="minorHAnsi"/>
          <w:sz w:val="24"/>
          <w:szCs w:val="24"/>
        </w:rPr>
      </w:pPr>
      <w:r w:rsidRPr="00436D75">
        <w:rPr>
          <w:rFonts w:cstheme="minorHAnsi"/>
          <w:sz w:val="24"/>
          <w:szCs w:val="24"/>
        </w:rPr>
        <w:t xml:space="preserve">The </w:t>
      </w:r>
      <w:r w:rsidR="000F200B" w:rsidRPr="00436D75">
        <w:rPr>
          <w:rFonts w:cstheme="minorHAnsi"/>
          <w:sz w:val="24"/>
          <w:szCs w:val="24"/>
        </w:rPr>
        <w:t>Regular</w:t>
      </w:r>
      <w:r w:rsidR="00F250BC" w:rsidRPr="00436D75">
        <w:rPr>
          <w:rFonts w:cstheme="minorHAnsi"/>
          <w:sz w:val="24"/>
          <w:szCs w:val="24"/>
        </w:rPr>
        <w:t xml:space="preserve"> </w:t>
      </w:r>
      <w:r w:rsidRPr="00436D75">
        <w:rPr>
          <w:rFonts w:cstheme="minorHAnsi"/>
          <w:sz w:val="24"/>
          <w:szCs w:val="24"/>
        </w:rPr>
        <w:t xml:space="preserve">Meeting of the Board of Commissioners of the Housing Authority of the City of Jefferson, Missouri, was held at 7:30 a.m. on </w:t>
      </w:r>
      <w:r w:rsidR="001352E0" w:rsidRPr="00436D75">
        <w:rPr>
          <w:rFonts w:cstheme="minorHAnsi"/>
          <w:sz w:val="24"/>
          <w:szCs w:val="24"/>
        </w:rPr>
        <w:t>Wednes</w:t>
      </w:r>
      <w:r w:rsidR="008D5A9C" w:rsidRPr="00436D75">
        <w:rPr>
          <w:rFonts w:cstheme="minorHAnsi"/>
          <w:sz w:val="24"/>
          <w:szCs w:val="24"/>
        </w:rPr>
        <w:t xml:space="preserve">day, </w:t>
      </w:r>
      <w:r w:rsidR="00376A7D" w:rsidRPr="00436D75">
        <w:rPr>
          <w:rFonts w:cstheme="minorHAnsi"/>
          <w:sz w:val="24"/>
          <w:szCs w:val="24"/>
        </w:rPr>
        <w:t>Ju</w:t>
      </w:r>
      <w:r w:rsidR="001352E0" w:rsidRPr="00436D75">
        <w:rPr>
          <w:rFonts w:cstheme="minorHAnsi"/>
          <w:sz w:val="24"/>
          <w:szCs w:val="24"/>
        </w:rPr>
        <w:t>ly</w:t>
      </w:r>
      <w:r w:rsidR="00376A7D" w:rsidRPr="00436D75">
        <w:rPr>
          <w:rFonts w:cstheme="minorHAnsi"/>
          <w:sz w:val="24"/>
          <w:szCs w:val="24"/>
        </w:rPr>
        <w:t xml:space="preserve"> 2</w:t>
      </w:r>
      <w:r w:rsidR="001352E0" w:rsidRPr="00436D75">
        <w:rPr>
          <w:rFonts w:cstheme="minorHAnsi"/>
          <w:sz w:val="24"/>
          <w:szCs w:val="24"/>
        </w:rPr>
        <w:t>7</w:t>
      </w:r>
      <w:r w:rsidR="004E436C" w:rsidRPr="00436D75">
        <w:rPr>
          <w:rFonts w:cstheme="minorHAnsi"/>
          <w:sz w:val="24"/>
          <w:szCs w:val="24"/>
        </w:rPr>
        <w:t>, 202</w:t>
      </w:r>
      <w:r w:rsidR="00D34A95" w:rsidRPr="00436D75">
        <w:rPr>
          <w:rFonts w:cstheme="minorHAnsi"/>
          <w:sz w:val="24"/>
          <w:szCs w:val="24"/>
        </w:rPr>
        <w:t>2</w:t>
      </w:r>
      <w:r w:rsidRPr="00436D75">
        <w:rPr>
          <w:rFonts w:cstheme="minorHAnsi"/>
          <w:sz w:val="24"/>
          <w:szCs w:val="24"/>
        </w:rPr>
        <w:t>, via Zoom meeting</w:t>
      </w:r>
      <w:r w:rsidR="0054599E" w:rsidRPr="00436D75">
        <w:rPr>
          <w:rFonts w:cstheme="minorHAnsi"/>
          <w:sz w:val="24"/>
          <w:szCs w:val="24"/>
        </w:rPr>
        <w:t xml:space="preserve"> and in person</w:t>
      </w:r>
      <w:r w:rsidRPr="00436D75">
        <w:rPr>
          <w:rFonts w:cstheme="minorHAnsi"/>
          <w:sz w:val="24"/>
          <w:szCs w:val="24"/>
        </w:rPr>
        <w:t>.</w:t>
      </w:r>
    </w:p>
    <w:p w14:paraId="368CFB3D" w14:textId="31074173" w:rsidR="00C0495E" w:rsidRPr="00436D75" w:rsidRDefault="00C0495E" w:rsidP="00A020D4">
      <w:pPr>
        <w:spacing w:line="240" w:lineRule="auto"/>
        <w:jc w:val="both"/>
        <w:rPr>
          <w:rFonts w:cstheme="minorHAnsi"/>
          <w:sz w:val="24"/>
          <w:szCs w:val="24"/>
        </w:rPr>
      </w:pPr>
      <w:r w:rsidRPr="00436D75">
        <w:rPr>
          <w:rFonts w:cstheme="minorHAnsi"/>
          <w:sz w:val="24"/>
          <w:szCs w:val="24"/>
        </w:rPr>
        <w:t xml:space="preserve">ROLL CALL: On roll call, the following were in attendance: Chairman </w:t>
      </w:r>
      <w:r w:rsidR="002B15A3" w:rsidRPr="00436D75">
        <w:rPr>
          <w:rFonts w:cstheme="minorHAnsi"/>
          <w:sz w:val="24"/>
          <w:szCs w:val="24"/>
        </w:rPr>
        <w:t xml:space="preserve">Dennis </w:t>
      </w:r>
      <w:r w:rsidR="00D34A95" w:rsidRPr="00436D75">
        <w:rPr>
          <w:rFonts w:cstheme="minorHAnsi"/>
          <w:sz w:val="24"/>
          <w:szCs w:val="24"/>
        </w:rPr>
        <w:t xml:space="preserve">Mueller; </w:t>
      </w:r>
      <w:r w:rsidR="00343AB2" w:rsidRPr="00436D75">
        <w:rPr>
          <w:rFonts w:cstheme="minorHAnsi"/>
          <w:sz w:val="24"/>
          <w:szCs w:val="24"/>
        </w:rPr>
        <w:t xml:space="preserve">Vice-Chairman Larry Kolb; </w:t>
      </w:r>
      <w:r w:rsidR="00D34A95" w:rsidRPr="00436D75">
        <w:rPr>
          <w:rFonts w:cstheme="minorHAnsi"/>
          <w:sz w:val="24"/>
          <w:szCs w:val="24"/>
        </w:rPr>
        <w:t>Commissioners</w:t>
      </w:r>
      <w:r w:rsidR="008D5A9C" w:rsidRPr="00436D75">
        <w:rPr>
          <w:rFonts w:cstheme="minorHAnsi"/>
          <w:sz w:val="24"/>
          <w:szCs w:val="24"/>
        </w:rPr>
        <w:t xml:space="preserve"> </w:t>
      </w:r>
      <w:r w:rsidR="002B15A3" w:rsidRPr="00436D75">
        <w:rPr>
          <w:rFonts w:cstheme="minorHAnsi"/>
          <w:sz w:val="24"/>
          <w:szCs w:val="24"/>
        </w:rPr>
        <w:t>Mary Simmons</w:t>
      </w:r>
      <w:r w:rsidR="00AC53C8" w:rsidRPr="00436D75">
        <w:rPr>
          <w:rFonts w:cstheme="minorHAnsi"/>
          <w:sz w:val="24"/>
          <w:szCs w:val="24"/>
        </w:rPr>
        <w:t>,</w:t>
      </w:r>
      <w:r w:rsidR="000F200B" w:rsidRPr="00436D75">
        <w:rPr>
          <w:rFonts w:cstheme="minorHAnsi"/>
          <w:sz w:val="24"/>
          <w:szCs w:val="24"/>
        </w:rPr>
        <w:t xml:space="preserve"> Rick Prather</w:t>
      </w:r>
      <w:r w:rsidR="0036018F" w:rsidRPr="00436D75">
        <w:rPr>
          <w:rFonts w:cstheme="minorHAnsi"/>
          <w:sz w:val="24"/>
          <w:szCs w:val="24"/>
        </w:rPr>
        <w:t>,</w:t>
      </w:r>
      <w:r w:rsidR="00D34A95" w:rsidRPr="00436D75">
        <w:rPr>
          <w:rFonts w:cstheme="minorHAnsi"/>
          <w:sz w:val="24"/>
          <w:szCs w:val="24"/>
        </w:rPr>
        <w:t xml:space="preserve"> and Carlos Graham</w:t>
      </w:r>
      <w:r w:rsidRPr="00436D75">
        <w:rPr>
          <w:rFonts w:cstheme="minorHAnsi"/>
          <w:sz w:val="24"/>
          <w:szCs w:val="24"/>
        </w:rPr>
        <w:t>.</w:t>
      </w:r>
      <w:r w:rsidR="00553EA1" w:rsidRPr="00436D75">
        <w:rPr>
          <w:rFonts w:cstheme="minorHAnsi"/>
          <w:sz w:val="24"/>
          <w:szCs w:val="24"/>
        </w:rPr>
        <w:t xml:space="preserve"> </w:t>
      </w:r>
      <w:r w:rsidR="00121605" w:rsidRPr="00436D75">
        <w:rPr>
          <w:rFonts w:cstheme="minorHAnsi"/>
          <w:sz w:val="24"/>
          <w:szCs w:val="24"/>
        </w:rPr>
        <w:t xml:space="preserve"> </w:t>
      </w:r>
      <w:r w:rsidR="0013415B" w:rsidRPr="00436D75">
        <w:rPr>
          <w:rFonts w:cstheme="minorHAnsi"/>
          <w:sz w:val="24"/>
          <w:szCs w:val="24"/>
        </w:rPr>
        <w:t>Also,</w:t>
      </w:r>
      <w:r w:rsidRPr="00436D75">
        <w:rPr>
          <w:rFonts w:cstheme="minorHAnsi"/>
          <w:sz w:val="24"/>
          <w:szCs w:val="24"/>
        </w:rPr>
        <w:t xml:space="preserve"> in attendance were </w:t>
      </w:r>
      <w:r w:rsidR="007135C7" w:rsidRPr="00436D75">
        <w:rPr>
          <w:rFonts w:cstheme="minorHAnsi"/>
          <w:sz w:val="24"/>
          <w:szCs w:val="24"/>
        </w:rPr>
        <w:t>Michelle Wessler</w:t>
      </w:r>
      <w:r w:rsidRPr="00436D75">
        <w:rPr>
          <w:rFonts w:cstheme="minorHAnsi"/>
          <w:sz w:val="24"/>
          <w:szCs w:val="24"/>
        </w:rPr>
        <w:t xml:space="preserve">, Executive Director; </w:t>
      </w:r>
      <w:r w:rsidR="00365681" w:rsidRPr="00436D75">
        <w:rPr>
          <w:rFonts w:cstheme="minorHAnsi"/>
          <w:sz w:val="24"/>
          <w:szCs w:val="24"/>
        </w:rPr>
        <w:t>Chera McCoy, Deputy Director;</w:t>
      </w:r>
      <w:r w:rsidR="00376A7D" w:rsidRPr="00436D75">
        <w:rPr>
          <w:rFonts w:cstheme="minorHAnsi"/>
          <w:sz w:val="24"/>
          <w:szCs w:val="24"/>
        </w:rPr>
        <w:t xml:space="preserve"> Cindy Reeve</w:t>
      </w:r>
      <w:r w:rsidR="00C90717" w:rsidRPr="00436D75">
        <w:rPr>
          <w:rFonts w:cstheme="minorHAnsi"/>
          <w:sz w:val="24"/>
          <w:szCs w:val="24"/>
        </w:rPr>
        <w:t>s</w:t>
      </w:r>
      <w:r w:rsidR="00376A7D" w:rsidRPr="00436D75">
        <w:rPr>
          <w:rFonts w:cstheme="minorHAnsi"/>
          <w:sz w:val="24"/>
          <w:szCs w:val="24"/>
        </w:rPr>
        <w:t>, Chief Financial Officer;</w:t>
      </w:r>
      <w:r w:rsidR="00365681" w:rsidRPr="00436D75">
        <w:rPr>
          <w:rFonts w:cstheme="minorHAnsi"/>
          <w:sz w:val="24"/>
          <w:szCs w:val="24"/>
        </w:rPr>
        <w:t xml:space="preserve"> </w:t>
      </w:r>
      <w:r w:rsidR="0034297E" w:rsidRPr="00436D75">
        <w:rPr>
          <w:rFonts w:cstheme="minorHAnsi"/>
          <w:sz w:val="24"/>
          <w:szCs w:val="24"/>
        </w:rPr>
        <w:t>Todd Miller, Legal Counsel;</w:t>
      </w:r>
      <w:r w:rsidR="00FB12AD" w:rsidRPr="00436D75">
        <w:rPr>
          <w:rFonts w:cstheme="minorHAnsi"/>
          <w:sz w:val="24"/>
          <w:szCs w:val="24"/>
        </w:rPr>
        <w:t xml:space="preserve"> </w:t>
      </w:r>
      <w:r w:rsidR="005C085A" w:rsidRPr="00436D75">
        <w:rPr>
          <w:rFonts w:cstheme="minorHAnsi"/>
          <w:sz w:val="24"/>
          <w:szCs w:val="24"/>
        </w:rPr>
        <w:t>Diana Walters</w:t>
      </w:r>
      <w:r w:rsidR="00E70DB8" w:rsidRPr="00436D75">
        <w:rPr>
          <w:rFonts w:cstheme="minorHAnsi"/>
          <w:sz w:val="24"/>
          <w:szCs w:val="24"/>
        </w:rPr>
        <w:t xml:space="preserve">, </w:t>
      </w:r>
      <w:r w:rsidRPr="00436D75">
        <w:rPr>
          <w:rFonts w:cstheme="minorHAnsi"/>
          <w:sz w:val="24"/>
          <w:szCs w:val="24"/>
        </w:rPr>
        <w:t>Amy VanOvers</w:t>
      </w:r>
      <w:r w:rsidR="00013335" w:rsidRPr="00436D75">
        <w:rPr>
          <w:rFonts w:cstheme="minorHAnsi"/>
          <w:sz w:val="24"/>
          <w:szCs w:val="24"/>
        </w:rPr>
        <w:t>c</w:t>
      </w:r>
      <w:r w:rsidRPr="00436D75">
        <w:rPr>
          <w:rFonts w:cstheme="minorHAnsi"/>
          <w:sz w:val="24"/>
          <w:szCs w:val="24"/>
        </w:rPr>
        <w:t>held</w:t>
      </w:r>
      <w:r w:rsidR="00C6458B" w:rsidRPr="00436D75">
        <w:rPr>
          <w:rFonts w:cstheme="minorHAnsi"/>
          <w:sz w:val="24"/>
          <w:szCs w:val="24"/>
        </w:rPr>
        <w:t>e</w:t>
      </w:r>
      <w:r w:rsidR="00E70DB8" w:rsidRPr="00436D75">
        <w:rPr>
          <w:rFonts w:cstheme="minorHAnsi"/>
          <w:sz w:val="24"/>
          <w:szCs w:val="24"/>
        </w:rPr>
        <w:t xml:space="preserve">, </w:t>
      </w:r>
      <w:r w:rsidRPr="00436D75">
        <w:rPr>
          <w:rFonts w:cstheme="minorHAnsi"/>
          <w:sz w:val="24"/>
          <w:szCs w:val="24"/>
        </w:rPr>
        <w:t>Administrative Assistant</w:t>
      </w:r>
      <w:r w:rsidR="005C085A" w:rsidRPr="00436D75">
        <w:rPr>
          <w:rFonts w:cstheme="minorHAnsi"/>
          <w:sz w:val="24"/>
          <w:szCs w:val="24"/>
        </w:rPr>
        <w:t>s</w:t>
      </w:r>
      <w:r w:rsidR="00AC53C8" w:rsidRPr="00436D75">
        <w:rPr>
          <w:rFonts w:cstheme="minorHAnsi"/>
          <w:sz w:val="24"/>
          <w:szCs w:val="24"/>
        </w:rPr>
        <w:t xml:space="preserve">; </w:t>
      </w:r>
      <w:r w:rsidR="00376A7D" w:rsidRPr="00436D75">
        <w:rPr>
          <w:rFonts w:cstheme="minorHAnsi"/>
          <w:sz w:val="24"/>
          <w:szCs w:val="24"/>
        </w:rPr>
        <w:t>Carrie Tergin, Mayor;</w:t>
      </w:r>
      <w:r w:rsidR="00530F8F" w:rsidRPr="00436D75">
        <w:rPr>
          <w:rFonts w:cstheme="minorHAnsi"/>
          <w:sz w:val="24"/>
          <w:szCs w:val="24"/>
        </w:rPr>
        <w:t xml:space="preserve"> </w:t>
      </w:r>
      <w:r w:rsidR="005C085A" w:rsidRPr="00436D75">
        <w:rPr>
          <w:rFonts w:cstheme="minorHAnsi"/>
          <w:sz w:val="24"/>
          <w:szCs w:val="24"/>
        </w:rPr>
        <w:t>Mike Lester</w:t>
      </w:r>
      <w:r w:rsidR="00530F8F" w:rsidRPr="00436D75">
        <w:rPr>
          <w:rFonts w:cstheme="minorHAnsi"/>
          <w:sz w:val="24"/>
          <w:szCs w:val="24"/>
        </w:rPr>
        <w:t>, City Councilman</w:t>
      </w:r>
      <w:r w:rsidR="001352E0" w:rsidRPr="00436D75">
        <w:rPr>
          <w:rFonts w:cstheme="minorHAnsi"/>
          <w:sz w:val="24"/>
          <w:szCs w:val="24"/>
        </w:rPr>
        <w:t>.</w:t>
      </w:r>
    </w:p>
    <w:p w14:paraId="54F1E7F8" w14:textId="2A3902DB" w:rsidR="00C0495E" w:rsidRPr="00436D75" w:rsidRDefault="004F6AB3" w:rsidP="004B177B">
      <w:pPr>
        <w:pStyle w:val="ListParagraph"/>
        <w:numPr>
          <w:ilvl w:val="0"/>
          <w:numId w:val="16"/>
        </w:numPr>
        <w:rPr>
          <w:rFonts w:cstheme="minorHAnsi"/>
          <w:sz w:val="24"/>
          <w:szCs w:val="24"/>
        </w:rPr>
      </w:pPr>
      <w:r w:rsidRPr="004F6AB3">
        <w:rPr>
          <w:rFonts w:cstheme="minorHAnsi"/>
          <w:sz w:val="24"/>
          <w:szCs w:val="24"/>
          <w:u w:val="single"/>
        </w:rPr>
        <w:t>ROLL CALL</w:t>
      </w:r>
      <w:r w:rsidR="004B177B" w:rsidRPr="00436D75">
        <w:rPr>
          <w:rFonts w:cstheme="minorHAnsi"/>
          <w:sz w:val="24"/>
          <w:szCs w:val="24"/>
        </w:rPr>
        <w:t xml:space="preserve"> - </w:t>
      </w:r>
      <w:r w:rsidR="00C0495E" w:rsidRPr="00436D75">
        <w:rPr>
          <w:rFonts w:cstheme="minorHAnsi"/>
          <w:sz w:val="24"/>
          <w:szCs w:val="24"/>
        </w:rPr>
        <w:t xml:space="preserve">Chairman </w:t>
      </w:r>
      <w:r w:rsidR="00D71D7A" w:rsidRPr="00436D75">
        <w:rPr>
          <w:rFonts w:cstheme="minorHAnsi"/>
          <w:sz w:val="24"/>
          <w:szCs w:val="24"/>
        </w:rPr>
        <w:t>Mueller</w:t>
      </w:r>
      <w:r w:rsidR="00C0495E" w:rsidRPr="00436D75">
        <w:rPr>
          <w:rFonts w:cstheme="minorHAnsi"/>
          <w:sz w:val="24"/>
          <w:szCs w:val="24"/>
        </w:rPr>
        <w:t xml:space="preserve"> called the meeting to order. </w:t>
      </w:r>
    </w:p>
    <w:p w14:paraId="39A97FDB" w14:textId="02E69633" w:rsidR="00C6458B" w:rsidRPr="00436D75" w:rsidRDefault="00C6458B" w:rsidP="001F0A2A">
      <w:pPr>
        <w:spacing w:line="240" w:lineRule="auto"/>
        <w:jc w:val="both"/>
        <w:rPr>
          <w:rFonts w:cstheme="minorHAnsi"/>
          <w:sz w:val="24"/>
          <w:szCs w:val="24"/>
          <w:u w:val="single"/>
        </w:rPr>
      </w:pPr>
      <w:r w:rsidRPr="00436D75">
        <w:rPr>
          <w:rFonts w:cstheme="minorHAnsi"/>
          <w:sz w:val="24"/>
          <w:szCs w:val="24"/>
        </w:rPr>
        <w:tab/>
      </w:r>
      <w:r w:rsidRPr="00436D75">
        <w:rPr>
          <w:rFonts w:cstheme="minorHAnsi"/>
          <w:sz w:val="24"/>
          <w:szCs w:val="24"/>
        </w:rPr>
        <w:tab/>
      </w:r>
      <w:r w:rsidRPr="00436D75">
        <w:rPr>
          <w:rFonts w:cstheme="minorHAnsi"/>
          <w:sz w:val="24"/>
          <w:szCs w:val="24"/>
        </w:rPr>
        <w:tab/>
      </w:r>
      <w:r w:rsidRPr="00436D75">
        <w:rPr>
          <w:rFonts w:cstheme="minorHAnsi"/>
          <w:sz w:val="24"/>
          <w:szCs w:val="24"/>
        </w:rPr>
        <w:tab/>
      </w:r>
      <w:r w:rsidRPr="00436D75">
        <w:rPr>
          <w:rFonts w:cstheme="minorHAnsi"/>
          <w:sz w:val="24"/>
          <w:szCs w:val="24"/>
          <w:u w:val="single"/>
        </w:rPr>
        <w:t>REGULAR</w:t>
      </w:r>
      <w:r w:rsidRPr="00436D75">
        <w:rPr>
          <w:rFonts w:cstheme="minorHAnsi"/>
          <w:sz w:val="24"/>
          <w:szCs w:val="24"/>
        </w:rPr>
        <w:tab/>
      </w:r>
      <w:r w:rsidRPr="00436D75">
        <w:rPr>
          <w:rFonts w:cstheme="minorHAnsi"/>
          <w:sz w:val="24"/>
          <w:szCs w:val="24"/>
        </w:rPr>
        <w:tab/>
      </w:r>
      <w:r w:rsidRPr="00436D75">
        <w:rPr>
          <w:rFonts w:cstheme="minorHAnsi"/>
          <w:sz w:val="24"/>
          <w:szCs w:val="24"/>
        </w:rPr>
        <w:tab/>
      </w:r>
      <w:r w:rsidRPr="00436D75">
        <w:rPr>
          <w:rFonts w:cstheme="minorHAnsi"/>
          <w:sz w:val="24"/>
          <w:szCs w:val="24"/>
          <w:u w:val="single"/>
        </w:rPr>
        <w:t>SPECIAL</w:t>
      </w:r>
    </w:p>
    <w:p w14:paraId="642F6C71" w14:textId="78AC92D2" w:rsidR="00C6458B" w:rsidRPr="00436D75" w:rsidRDefault="00C6458B" w:rsidP="001F0A2A">
      <w:pPr>
        <w:spacing w:after="0" w:line="240" w:lineRule="auto"/>
        <w:ind w:left="720" w:firstLine="720"/>
        <w:jc w:val="both"/>
        <w:rPr>
          <w:rFonts w:cstheme="minorHAnsi"/>
          <w:sz w:val="24"/>
          <w:szCs w:val="24"/>
        </w:rPr>
      </w:pPr>
      <w:r w:rsidRPr="00436D75">
        <w:rPr>
          <w:rFonts w:cstheme="minorHAnsi"/>
          <w:sz w:val="24"/>
          <w:szCs w:val="24"/>
        </w:rPr>
        <w:t>Mueller</w:t>
      </w:r>
      <w:r w:rsidRPr="00436D75">
        <w:rPr>
          <w:rFonts w:cstheme="minorHAnsi"/>
          <w:sz w:val="24"/>
          <w:szCs w:val="24"/>
        </w:rPr>
        <w:tab/>
        <w:t>12-12</w:t>
      </w:r>
      <w:r w:rsidRPr="00436D75">
        <w:rPr>
          <w:rFonts w:cstheme="minorHAnsi"/>
          <w:sz w:val="24"/>
          <w:szCs w:val="24"/>
        </w:rPr>
        <w:tab/>
      </w:r>
      <w:r w:rsidRPr="00436D75">
        <w:rPr>
          <w:rFonts w:cstheme="minorHAnsi"/>
          <w:sz w:val="24"/>
          <w:szCs w:val="24"/>
        </w:rPr>
        <w:tab/>
      </w:r>
      <w:r w:rsidRPr="00436D75">
        <w:rPr>
          <w:rFonts w:cstheme="minorHAnsi"/>
          <w:sz w:val="24"/>
          <w:szCs w:val="24"/>
        </w:rPr>
        <w:tab/>
      </w:r>
      <w:r w:rsidRPr="00436D75">
        <w:rPr>
          <w:rFonts w:cstheme="minorHAnsi"/>
          <w:sz w:val="24"/>
          <w:szCs w:val="24"/>
        </w:rPr>
        <w:tab/>
      </w:r>
      <w:r w:rsidR="00375EDB" w:rsidRPr="00436D75">
        <w:rPr>
          <w:rFonts w:cstheme="minorHAnsi"/>
          <w:sz w:val="24"/>
          <w:szCs w:val="24"/>
        </w:rPr>
        <w:t>11-12</w:t>
      </w:r>
    </w:p>
    <w:p w14:paraId="0A602842" w14:textId="450F5D85" w:rsidR="00C6458B" w:rsidRPr="00436D75" w:rsidRDefault="00C6458B" w:rsidP="001F0A2A">
      <w:pPr>
        <w:spacing w:after="0" w:line="240" w:lineRule="auto"/>
        <w:ind w:left="720" w:firstLine="720"/>
        <w:jc w:val="both"/>
        <w:rPr>
          <w:rFonts w:cstheme="minorHAnsi"/>
          <w:sz w:val="24"/>
          <w:szCs w:val="24"/>
        </w:rPr>
      </w:pPr>
      <w:r w:rsidRPr="00436D75">
        <w:rPr>
          <w:rFonts w:cstheme="minorHAnsi"/>
          <w:sz w:val="24"/>
          <w:szCs w:val="24"/>
        </w:rPr>
        <w:t>Kolb</w:t>
      </w:r>
      <w:r w:rsidRPr="00436D75">
        <w:rPr>
          <w:rFonts w:cstheme="minorHAnsi"/>
          <w:sz w:val="24"/>
          <w:szCs w:val="24"/>
        </w:rPr>
        <w:tab/>
      </w:r>
      <w:r w:rsidRPr="00436D75">
        <w:rPr>
          <w:rFonts w:cstheme="minorHAnsi"/>
          <w:sz w:val="24"/>
          <w:szCs w:val="24"/>
        </w:rPr>
        <w:tab/>
        <w:t>1</w:t>
      </w:r>
      <w:r w:rsidR="00173EFA" w:rsidRPr="00436D75">
        <w:rPr>
          <w:rFonts w:cstheme="minorHAnsi"/>
          <w:sz w:val="24"/>
          <w:szCs w:val="24"/>
        </w:rPr>
        <w:t>0</w:t>
      </w:r>
      <w:r w:rsidRPr="00436D75">
        <w:rPr>
          <w:rFonts w:cstheme="minorHAnsi"/>
          <w:sz w:val="24"/>
          <w:szCs w:val="24"/>
        </w:rPr>
        <w:t>-12</w:t>
      </w:r>
      <w:r w:rsidRPr="00436D75">
        <w:rPr>
          <w:rFonts w:cstheme="minorHAnsi"/>
          <w:sz w:val="24"/>
          <w:szCs w:val="24"/>
        </w:rPr>
        <w:tab/>
      </w:r>
      <w:r w:rsidRPr="00436D75">
        <w:rPr>
          <w:rFonts w:cstheme="minorHAnsi"/>
          <w:sz w:val="24"/>
          <w:szCs w:val="24"/>
        </w:rPr>
        <w:tab/>
      </w:r>
      <w:r w:rsidRPr="00436D75">
        <w:rPr>
          <w:rFonts w:cstheme="minorHAnsi"/>
          <w:sz w:val="24"/>
          <w:szCs w:val="24"/>
        </w:rPr>
        <w:tab/>
      </w:r>
      <w:r w:rsidRPr="00436D75">
        <w:rPr>
          <w:rFonts w:cstheme="minorHAnsi"/>
          <w:sz w:val="24"/>
          <w:szCs w:val="24"/>
        </w:rPr>
        <w:tab/>
      </w:r>
      <w:r w:rsidR="00375EDB" w:rsidRPr="00436D75">
        <w:rPr>
          <w:rFonts w:cstheme="minorHAnsi"/>
          <w:sz w:val="24"/>
          <w:szCs w:val="24"/>
        </w:rPr>
        <w:t>10-12</w:t>
      </w:r>
    </w:p>
    <w:p w14:paraId="5C1495FB" w14:textId="2E86ED7F" w:rsidR="00C0495E" w:rsidRPr="00436D75" w:rsidRDefault="002B15A3" w:rsidP="001F0A2A">
      <w:pPr>
        <w:spacing w:after="0" w:line="240" w:lineRule="auto"/>
        <w:ind w:left="720" w:firstLine="720"/>
        <w:jc w:val="both"/>
        <w:rPr>
          <w:rFonts w:cstheme="minorHAnsi"/>
          <w:sz w:val="24"/>
          <w:szCs w:val="24"/>
        </w:rPr>
      </w:pPr>
      <w:r w:rsidRPr="00436D75">
        <w:rPr>
          <w:rFonts w:cstheme="minorHAnsi"/>
          <w:sz w:val="24"/>
          <w:szCs w:val="24"/>
        </w:rPr>
        <w:t>Simmons</w:t>
      </w:r>
      <w:r w:rsidRPr="00436D75">
        <w:rPr>
          <w:rFonts w:cstheme="minorHAnsi"/>
          <w:sz w:val="24"/>
          <w:szCs w:val="24"/>
        </w:rPr>
        <w:tab/>
      </w:r>
      <w:r w:rsidR="00E70DB8" w:rsidRPr="00436D75">
        <w:rPr>
          <w:rFonts w:cstheme="minorHAnsi"/>
          <w:sz w:val="24"/>
          <w:szCs w:val="24"/>
        </w:rPr>
        <w:t>12-12</w:t>
      </w:r>
      <w:r w:rsidR="00375EDB" w:rsidRPr="00436D75">
        <w:rPr>
          <w:rFonts w:cstheme="minorHAnsi"/>
          <w:sz w:val="24"/>
          <w:szCs w:val="24"/>
        </w:rPr>
        <w:tab/>
      </w:r>
      <w:r w:rsidR="00375EDB" w:rsidRPr="00436D75">
        <w:rPr>
          <w:rFonts w:cstheme="minorHAnsi"/>
          <w:sz w:val="24"/>
          <w:szCs w:val="24"/>
        </w:rPr>
        <w:tab/>
      </w:r>
      <w:r w:rsidR="00375EDB" w:rsidRPr="00436D75">
        <w:rPr>
          <w:rFonts w:cstheme="minorHAnsi"/>
          <w:sz w:val="24"/>
          <w:szCs w:val="24"/>
        </w:rPr>
        <w:tab/>
      </w:r>
      <w:r w:rsidR="00375EDB" w:rsidRPr="00436D75">
        <w:rPr>
          <w:rFonts w:cstheme="minorHAnsi"/>
          <w:sz w:val="24"/>
          <w:szCs w:val="24"/>
        </w:rPr>
        <w:tab/>
        <w:t>2-2</w:t>
      </w:r>
    </w:p>
    <w:p w14:paraId="00E658F3" w14:textId="21490D2B" w:rsidR="007135C7" w:rsidRPr="00436D75" w:rsidRDefault="007135C7" w:rsidP="001F0A2A">
      <w:pPr>
        <w:spacing w:after="0" w:line="240" w:lineRule="auto"/>
        <w:ind w:left="720" w:firstLine="720"/>
        <w:jc w:val="both"/>
        <w:rPr>
          <w:rFonts w:cstheme="minorHAnsi"/>
          <w:sz w:val="24"/>
          <w:szCs w:val="24"/>
        </w:rPr>
      </w:pPr>
      <w:r w:rsidRPr="00436D75">
        <w:rPr>
          <w:rFonts w:cstheme="minorHAnsi"/>
          <w:sz w:val="24"/>
          <w:szCs w:val="24"/>
        </w:rPr>
        <w:t>We</w:t>
      </w:r>
      <w:r w:rsidR="001D65E2">
        <w:rPr>
          <w:rFonts w:cstheme="minorHAnsi"/>
          <w:sz w:val="24"/>
          <w:szCs w:val="24"/>
        </w:rPr>
        <w:t>k</w:t>
      </w:r>
      <w:r w:rsidRPr="00436D75">
        <w:rPr>
          <w:rFonts w:cstheme="minorHAnsi"/>
          <w:sz w:val="24"/>
          <w:szCs w:val="24"/>
        </w:rPr>
        <w:t>amp</w:t>
      </w:r>
      <w:r w:rsidRPr="00436D75">
        <w:rPr>
          <w:rFonts w:cstheme="minorHAnsi"/>
          <w:sz w:val="24"/>
          <w:szCs w:val="24"/>
        </w:rPr>
        <w:tab/>
      </w:r>
      <w:r w:rsidR="00343AB2" w:rsidRPr="00436D75">
        <w:rPr>
          <w:rFonts w:cstheme="minorHAnsi"/>
          <w:sz w:val="24"/>
          <w:szCs w:val="24"/>
        </w:rPr>
        <w:t>1</w:t>
      </w:r>
      <w:r w:rsidR="00376A7D" w:rsidRPr="00436D75">
        <w:rPr>
          <w:rFonts w:cstheme="minorHAnsi"/>
          <w:sz w:val="24"/>
          <w:szCs w:val="24"/>
        </w:rPr>
        <w:t>1</w:t>
      </w:r>
      <w:r w:rsidR="00343AB2" w:rsidRPr="00436D75">
        <w:rPr>
          <w:rFonts w:cstheme="minorHAnsi"/>
          <w:sz w:val="24"/>
          <w:szCs w:val="24"/>
        </w:rPr>
        <w:t>-1</w:t>
      </w:r>
      <w:r w:rsidR="00530F8F" w:rsidRPr="00436D75">
        <w:rPr>
          <w:rFonts w:cstheme="minorHAnsi"/>
          <w:sz w:val="24"/>
          <w:szCs w:val="24"/>
        </w:rPr>
        <w:t>2</w:t>
      </w:r>
      <w:r w:rsidRPr="00436D75">
        <w:rPr>
          <w:rFonts w:cstheme="minorHAnsi"/>
          <w:sz w:val="24"/>
          <w:szCs w:val="24"/>
        </w:rPr>
        <w:tab/>
      </w:r>
    </w:p>
    <w:p w14:paraId="4846DA49" w14:textId="34AA499C" w:rsidR="00032ED2" w:rsidRPr="00436D75" w:rsidRDefault="00032ED2" w:rsidP="001F0A2A">
      <w:pPr>
        <w:spacing w:after="0" w:line="240" w:lineRule="auto"/>
        <w:ind w:left="720" w:firstLine="720"/>
        <w:jc w:val="both"/>
        <w:rPr>
          <w:rFonts w:cstheme="minorHAnsi"/>
          <w:sz w:val="24"/>
          <w:szCs w:val="24"/>
        </w:rPr>
      </w:pPr>
      <w:r w:rsidRPr="00436D75">
        <w:rPr>
          <w:rFonts w:cstheme="minorHAnsi"/>
          <w:sz w:val="24"/>
          <w:szCs w:val="24"/>
        </w:rPr>
        <w:t>Prather</w:t>
      </w:r>
      <w:r w:rsidRPr="00436D75">
        <w:rPr>
          <w:rFonts w:cstheme="minorHAnsi"/>
          <w:sz w:val="24"/>
          <w:szCs w:val="24"/>
        </w:rPr>
        <w:tab/>
        <w:t xml:space="preserve">   </w:t>
      </w:r>
      <w:r w:rsidR="00376A7D" w:rsidRPr="00436D75">
        <w:rPr>
          <w:rFonts w:cstheme="minorHAnsi"/>
          <w:sz w:val="24"/>
          <w:szCs w:val="24"/>
        </w:rPr>
        <w:t xml:space="preserve"> </w:t>
      </w:r>
      <w:r w:rsidR="001352E0" w:rsidRPr="00436D75">
        <w:rPr>
          <w:rFonts w:cstheme="minorHAnsi"/>
          <w:sz w:val="24"/>
          <w:szCs w:val="24"/>
        </w:rPr>
        <w:t>8</w:t>
      </w:r>
      <w:r w:rsidR="00376A7D" w:rsidRPr="00436D75">
        <w:rPr>
          <w:rFonts w:cstheme="minorHAnsi"/>
          <w:sz w:val="24"/>
          <w:szCs w:val="24"/>
        </w:rPr>
        <w:t>-</w:t>
      </w:r>
      <w:r w:rsidR="001352E0" w:rsidRPr="00436D75">
        <w:rPr>
          <w:rFonts w:cstheme="minorHAnsi"/>
          <w:sz w:val="24"/>
          <w:szCs w:val="24"/>
        </w:rPr>
        <w:t>8</w:t>
      </w:r>
      <w:r w:rsidRPr="00436D75">
        <w:rPr>
          <w:rFonts w:cstheme="minorHAnsi"/>
          <w:sz w:val="24"/>
          <w:szCs w:val="24"/>
        </w:rPr>
        <w:tab/>
      </w:r>
    </w:p>
    <w:p w14:paraId="625A8ED8" w14:textId="05F96FDF" w:rsidR="00032ED2" w:rsidRPr="00436D75" w:rsidRDefault="00D34A95" w:rsidP="001F0A2A">
      <w:pPr>
        <w:spacing w:after="0" w:line="240" w:lineRule="auto"/>
        <w:ind w:left="720" w:firstLine="720"/>
        <w:jc w:val="both"/>
        <w:rPr>
          <w:rFonts w:cstheme="minorHAnsi"/>
          <w:sz w:val="24"/>
          <w:szCs w:val="24"/>
        </w:rPr>
      </w:pPr>
      <w:r w:rsidRPr="00436D75">
        <w:rPr>
          <w:rFonts w:cstheme="minorHAnsi"/>
          <w:sz w:val="24"/>
          <w:szCs w:val="24"/>
        </w:rPr>
        <w:t>Graham</w:t>
      </w:r>
      <w:r w:rsidRPr="00436D75">
        <w:rPr>
          <w:rFonts w:cstheme="minorHAnsi"/>
          <w:sz w:val="24"/>
          <w:szCs w:val="24"/>
        </w:rPr>
        <w:tab/>
        <w:t xml:space="preserve">   </w:t>
      </w:r>
      <w:r w:rsidR="00376A7D" w:rsidRPr="00436D75">
        <w:rPr>
          <w:rFonts w:cstheme="minorHAnsi"/>
          <w:sz w:val="24"/>
          <w:szCs w:val="24"/>
        </w:rPr>
        <w:t xml:space="preserve"> </w:t>
      </w:r>
      <w:r w:rsidR="001352E0" w:rsidRPr="00436D75">
        <w:rPr>
          <w:rFonts w:cstheme="minorHAnsi"/>
          <w:sz w:val="24"/>
          <w:szCs w:val="24"/>
        </w:rPr>
        <w:t>7</w:t>
      </w:r>
      <w:r w:rsidR="00376A7D" w:rsidRPr="00436D75">
        <w:rPr>
          <w:rFonts w:cstheme="minorHAnsi"/>
          <w:sz w:val="24"/>
          <w:szCs w:val="24"/>
        </w:rPr>
        <w:t>-</w:t>
      </w:r>
      <w:r w:rsidR="001352E0" w:rsidRPr="00436D75">
        <w:rPr>
          <w:rFonts w:cstheme="minorHAnsi"/>
          <w:sz w:val="24"/>
          <w:szCs w:val="24"/>
        </w:rPr>
        <w:t>7</w:t>
      </w:r>
      <w:r w:rsidRPr="00436D75">
        <w:rPr>
          <w:rFonts w:cstheme="minorHAnsi"/>
          <w:sz w:val="24"/>
          <w:szCs w:val="24"/>
        </w:rPr>
        <w:tab/>
      </w:r>
    </w:p>
    <w:p w14:paraId="1FA2EE97" w14:textId="47541914" w:rsidR="00032ED2" w:rsidRPr="00436D75" w:rsidRDefault="00F05A74" w:rsidP="00032ED2">
      <w:pPr>
        <w:spacing w:after="0" w:line="240" w:lineRule="auto"/>
        <w:rPr>
          <w:rFonts w:cstheme="minorHAnsi"/>
          <w:sz w:val="24"/>
          <w:szCs w:val="24"/>
        </w:rPr>
      </w:pPr>
      <w:r w:rsidRPr="00436D75">
        <w:rPr>
          <w:rFonts w:cstheme="minorHAnsi"/>
          <w:sz w:val="24"/>
          <w:szCs w:val="24"/>
        </w:rPr>
        <w:t xml:space="preserve">The Board congratulated </w:t>
      </w:r>
      <w:r w:rsidR="004B177B" w:rsidRPr="00436D75">
        <w:rPr>
          <w:rFonts w:cstheme="minorHAnsi"/>
          <w:sz w:val="24"/>
          <w:szCs w:val="24"/>
        </w:rPr>
        <w:t xml:space="preserve">Chairman </w:t>
      </w:r>
      <w:r w:rsidRPr="00436D75">
        <w:rPr>
          <w:rFonts w:cstheme="minorHAnsi"/>
          <w:sz w:val="24"/>
          <w:szCs w:val="24"/>
        </w:rPr>
        <w:t>Dennis Mueller on his retirement after 47 years of service in the banking industry.</w:t>
      </w:r>
    </w:p>
    <w:p w14:paraId="343F36AA" w14:textId="77777777" w:rsidR="00F05A74" w:rsidRPr="00436D75" w:rsidRDefault="00F05A74" w:rsidP="00032ED2">
      <w:pPr>
        <w:spacing w:after="0" w:line="240" w:lineRule="auto"/>
        <w:rPr>
          <w:rFonts w:cstheme="minorHAnsi"/>
          <w:sz w:val="24"/>
          <w:szCs w:val="24"/>
        </w:rPr>
      </w:pPr>
    </w:p>
    <w:p w14:paraId="0A8F6110" w14:textId="4B53A190" w:rsidR="00821ADE" w:rsidRPr="00436D75" w:rsidRDefault="00821ADE" w:rsidP="004B177B">
      <w:pPr>
        <w:pStyle w:val="ListParagraph"/>
        <w:numPr>
          <w:ilvl w:val="0"/>
          <w:numId w:val="16"/>
        </w:numPr>
        <w:jc w:val="both"/>
        <w:rPr>
          <w:rFonts w:cstheme="minorHAnsi"/>
          <w:sz w:val="24"/>
          <w:szCs w:val="24"/>
        </w:rPr>
      </w:pPr>
      <w:r w:rsidRPr="00436D75">
        <w:rPr>
          <w:rFonts w:cstheme="minorHAnsi"/>
          <w:sz w:val="24"/>
          <w:szCs w:val="24"/>
          <w:u w:val="single"/>
        </w:rPr>
        <w:t xml:space="preserve">CONSENT AGENDA: </w:t>
      </w:r>
    </w:p>
    <w:p w14:paraId="398B6AE5" w14:textId="77777777" w:rsidR="00821ADE" w:rsidRPr="00436D75" w:rsidRDefault="00821ADE" w:rsidP="00821ADE">
      <w:pPr>
        <w:spacing w:after="0" w:line="240" w:lineRule="auto"/>
        <w:ind w:left="450" w:hanging="450"/>
        <w:jc w:val="both"/>
        <w:rPr>
          <w:rFonts w:cstheme="minorHAnsi"/>
          <w:sz w:val="24"/>
          <w:szCs w:val="24"/>
        </w:rPr>
      </w:pPr>
    </w:p>
    <w:p w14:paraId="2BC9AEE9" w14:textId="38035DBE" w:rsidR="00821ADE" w:rsidRPr="00436D75" w:rsidRDefault="00821ADE" w:rsidP="0005141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36D75">
        <w:rPr>
          <w:rFonts w:cstheme="minorHAnsi"/>
          <w:sz w:val="24"/>
          <w:szCs w:val="24"/>
        </w:rPr>
        <w:t xml:space="preserve">Approval of Meeting Minutes for the regular meeting in June 2022 (Exhibit 2). </w:t>
      </w:r>
      <w:r w:rsidR="00AE3831" w:rsidRPr="00436D75">
        <w:rPr>
          <w:rFonts w:cstheme="minorHAnsi"/>
          <w:sz w:val="24"/>
          <w:szCs w:val="24"/>
        </w:rPr>
        <w:t>Commissioner Graham</w:t>
      </w:r>
      <w:r w:rsidRPr="00436D75">
        <w:rPr>
          <w:rFonts w:cstheme="minorHAnsi"/>
          <w:sz w:val="24"/>
          <w:szCs w:val="24"/>
        </w:rPr>
        <w:t xml:space="preserve"> made the motion to approve the Consent Agenda.  Commissioner </w:t>
      </w:r>
      <w:r w:rsidR="00AE3831" w:rsidRPr="00436D75">
        <w:rPr>
          <w:rFonts w:cstheme="minorHAnsi"/>
          <w:sz w:val="24"/>
          <w:szCs w:val="24"/>
        </w:rPr>
        <w:t>Wekamp</w:t>
      </w:r>
      <w:r w:rsidRPr="00436D75">
        <w:rPr>
          <w:rFonts w:cstheme="minorHAnsi"/>
          <w:sz w:val="24"/>
          <w:szCs w:val="24"/>
        </w:rPr>
        <w:t xml:space="preserve"> seconded the motion.  Upon unanimous favorable vote, Chairman Mueller declared the motion approved.</w:t>
      </w:r>
    </w:p>
    <w:p w14:paraId="3EFD69C4" w14:textId="1ACF5A13" w:rsidR="00821ADE" w:rsidRPr="00436D75" w:rsidRDefault="00821ADE" w:rsidP="00821ADE">
      <w:pPr>
        <w:spacing w:after="0" w:line="240" w:lineRule="auto"/>
        <w:ind w:left="720"/>
        <w:rPr>
          <w:rFonts w:cstheme="minorHAnsi"/>
          <w:sz w:val="24"/>
          <w:szCs w:val="24"/>
        </w:rPr>
      </w:pPr>
    </w:p>
    <w:p w14:paraId="35F70F12" w14:textId="1C9D5231" w:rsidR="00821ADE" w:rsidRPr="00051419" w:rsidRDefault="00821ADE" w:rsidP="00051419">
      <w:pPr>
        <w:pStyle w:val="ListParagraph"/>
        <w:numPr>
          <w:ilvl w:val="0"/>
          <w:numId w:val="16"/>
        </w:numPr>
        <w:jc w:val="both"/>
        <w:rPr>
          <w:rFonts w:cstheme="minorHAnsi"/>
          <w:sz w:val="24"/>
          <w:szCs w:val="24"/>
          <w:u w:val="single"/>
        </w:rPr>
      </w:pPr>
      <w:r w:rsidRPr="00051419">
        <w:rPr>
          <w:rFonts w:cstheme="minorHAnsi"/>
          <w:sz w:val="24"/>
          <w:szCs w:val="24"/>
          <w:u w:val="single"/>
        </w:rPr>
        <w:t>RESOLUTIONS AND COMMUNICATIONS</w:t>
      </w:r>
    </w:p>
    <w:p w14:paraId="0DA5F56F" w14:textId="77777777" w:rsidR="00821ADE" w:rsidRPr="00436D75" w:rsidRDefault="00821ADE" w:rsidP="00821ADE">
      <w:pPr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</w:p>
    <w:p w14:paraId="258D4733" w14:textId="6C634B98" w:rsidR="00821ADE" w:rsidRPr="00051419" w:rsidRDefault="00821ADE" w:rsidP="00051419">
      <w:pPr>
        <w:jc w:val="both"/>
        <w:rPr>
          <w:rFonts w:cstheme="minorHAnsi"/>
          <w:sz w:val="24"/>
          <w:szCs w:val="24"/>
          <w:u w:val="single"/>
        </w:rPr>
      </w:pPr>
      <w:r w:rsidRPr="00051419">
        <w:rPr>
          <w:rFonts w:cstheme="minorHAnsi"/>
          <w:sz w:val="24"/>
          <w:szCs w:val="24"/>
          <w:u w:val="single"/>
        </w:rPr>
        <w:t>RESOLUTION NO. 483</w:t>
      </w:r>
      <w:r w:rsidR="00AE3831" w:rsidRPr="00051419">
        <w:rPr>
          <w:rFonts w:cstheme="minorHAnsi"/>
          <w:sz w:val="24"/>
          <w:szCs w:val="24"/>
          <w:u w:val="single"/>
        </w:rPr>
        <w:t>0</w:t>
      </w:r>
    </w:p>
    <w:p w14:paraId="3BAD0E72" w14:textId="77777777" w:rsidR="00821ADE" w:rsidRPr="00436D75" w:rsidRDefault="00821ADE" w:rsidP="00821ADE">
      <w:pPr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  <w:r w:rsidRPr="00436D75">
        <w:rPr>
          <w:rFonts w:cstheme="minorHAnsi"/>
          <w:sz w:val="24"/>
          <w:szCs w:val="24"/>
          <w:u w:val="single"/>
        </w:rPr>
        <w:t>RESOLUTION APPROVING THE WRITE-OFF (COLLECTION LOSS) OF TENANT ACCOUNTS RECEIVABLE</w:t>
      </w:r>
    </w:p>
    <w:p w14:paraId="7910021A" w14:textId="77777777" w:rsidR="00821ADE" w:rsidRPr="00436D75" w:rsidRDefault="00821ADE" w:rsidP="00821ADE">
      <w:pPr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</w:p>
    <w:p w14:paraId="762DA5B7" w14:textId="4413F6B8" w:rsidR="00821ADE" w:rsidRPr="00436D75" w:rsidRDefault="00AE3831" w:rsidP="00821AD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36D75">
        <w:rPr>
          <w:rFonts w:cstheme="minorHAnsi"/>
          <w:sz w:val="24"/>
          <w:szCs w:val="24"/>
        </w:rPr>
        <w:t>Vice-Chairman Kolb</w:t>
      </w:r>
      <w:r w:rsidR="00821ADE" w:rsidRPr="00436D75">
        <w:rPr>
          <w:rFonts w:cstheme="minorHAnsi"/>
          <w:sz w:val="24"/>
          <w:szCs w:val="24"/>
        </w:rPr>
        <w:t xml:space="preserve"> made the motion to approve the proposed rent and damage write-offs for </w:t>
      </w:r>
      <w:r w:rsidRPr="00436D75">
        <w:rPr>
          <w:rFonts w:cstheme="minorHAnsi"/>
          <w:sz w:val="24"/>
          <w:szCs w:val="24"/>
        </w:rPr>
        <w:t>June</w:t>
      </w:r>
      <w:r w:rsidR="00821ADE" w:rsidRPr="00436D75">
        <w:rPr>
          <w:rFonts w:cstheme="minorHAnsi"/>
          <w:sz w:val="24"/>
          <w:szCs w:val="24"/>
        </w:rPr>
        <w:t xml:space="preserve"> for</w:t>
      </w:r>
      <w:r w:rsidRPr="00436D75">
        <w:rPr>
          <w:rFonts w:cstheme="minorHAnsi"/>
          <w:sz w:val="24"/>
          <w:szCs w:val="24"/>
        </w:rPr>
        <w:t xml:space="preserve"> Capital City Apartments,</w:t>
      </w:r>
      <w:r w:rsidR="00821ADE" w:rsidRPr="00436D75">
        <w:rPr>
          <w:rFonts w:cstheme="minorHAnsi"/>
          <w:sz w:val="24"/>
          <w:szCs w:val="24"/>
        </w:rPr>
        <w:t xml:space="preserve"> Hamilton Tower, and Public Housing for $</w:t>
      </w:r>
      <w:r w:rsidRPr="00436D75">
        <w:rPr>
          <w:rFonts w:cstheme="minorHAnsi"/>
          <w:sz w:val="24"/>
          <w:szCs w:val="24"/>
        </w:rPr>
        <w:t>16,640.25. Commissioner Simmons</w:t>
      </w:r>
      <w:r w:rsidR="00821ADE" w:rsidRPr="00436D75">
        <w:rPr>
          <w:rFonts w:cstheme="minorHAnsi"/>
          <w:sz w:val="24"/>
          <w:szCs w:val="24"/>
        </w:rPr>
        <w:t xml:space="preserve"> seconded the motion.  Upon unanimous favorable vote, Chairman Mueller declared the motion approved. (Exhibit #</w:t>
      </w:r>
      <w:r w:rsidRPr="00436D75">
        <w:rPr>
          <w:rFonts w:cstheme="minorHAnsi"/>
          <w:sz w:val="24"/>
          <w:szCs w:val="24"/>
        </w:rPr>
        <w:t>3</w:t>
      </w:r>
      <w:r w:rsidR="00821ADE" w:rsidRPr="00436D75">
        <w:rPr>
          <w:rFonts w:cstheme="minorHAnsi"/>
          <w:sz w:val="24"/>
          <w:szCs w:val="24"/>
        </w:rPr>
        <w:t xml:space="preserve">, </w:t>
      </w:r>
      <w:r w:rsidRPr="00436D75">
        <w:rPr>
          <w:rFonts w:cstheme="minorHAnsi"/>
          <w:sz w:val="24"/>
          <w:szCs w:val="24"/>
        </w:rPr>
        <w:t>07/27</w:t>
      </w:r>
      <w:r w:rsidR="00821ADE" w:rsidRPr="00436D75">
        <w:rPr>
          <w:rFonts w:cstheme="minorHAnsi"/>
          <w:sz w:val="24"/>
          <w:szCs w:val="24"/>
        </w:rPr>
        <w:t>/2022)</w:t>
      </w:r>
    </w:p>
    <w:p w14:paraId="501C0BC1" w14:textId="77777777" w:rsidR="00051419" w:rsidRDefault="00051419" w:rsidP="00AE3831">
      <w:pPr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</w:p>
    <w:p w14:paraId="1A64E439" w14:textId="77777777" w:rsidR="00051419" w:rsidRDefault="00051419" w:rsidP="00051419">
      <w:pPr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</w:p>
    <w:p w14:paraId="3765D54B" w14:textId="58B45D1C" w:rsidR="00051419" w:rsidRDefault="00AE3831" w:rsidP="00051419">
      <w:pPr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  <w:r w:rsidRPr="00436D75">
        <w:rPr>
          <w:rFonts w:cstheme="minorHAnsi"/>
          <w:sz w:val="24"/>
          <w:szCs w:val="24"/>
          <w:u w:val="single"/>
        </w:rPr>
        <w:lastRenderedPageBreak/>
        <w:t>RESOLUTION NO. 4831</w:t>
      </w:r>
    </w:p>
    <w:p w14:paraId="6E55FB08" w14:textId="77777777" w:rsidR="00051419" w:rsidRDefault="00051419" w:rsidP="00051419">
      <w:pPr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</w:p>
    <w:p w14:paraId="106E878C" w14:textId="20298AFC" w:rsidR="00E741B9" w:rsidRPr="00D914CF" w:rsidRDefault="001D65E2" w:rsidP="00AE383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914CF">
        <w:rPr>
          <w:rFonts w:cstheme="minorHAnsi"/>
          <w:sz w:val="24"/>
          <w:szCs w:val="24"/>
          <w:u w:val="single"/>
        </w:rPr>
        <w:t>*Resolution Approving Changes to the HCV Administrative Plan (Admin Plan)</w:t>
      </w:r>
    </w:p>
    <w:p w14:paraId="75EEBFA7" w14:textId="77777777" w:rsidR="00D914CF" w:rsidRDefault="00D914CF" w:rsidP="00AE383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4BF0E04" w14:textId="7F5B8AF4" w:rsidR="00AE3831" w:rsidRPr="00436D75" w:rsidRDefault="00B44A63" w:rsidP="00AE383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36D75">
        <w:rPr>
          <w:rFonts w:cstheme="minorHAnsi"/>
          <w:sz w:val="24"/>
          <w:szCs w:val="24"/>
        </w:rPr>
        <w:t>Commissioner Graham</w:t>
      </w:r>
      <w:r w:rsidR="00AE3831" w:rsidRPr="00436D75">
        <w:rPr>
          <w:rFonts w:cstheme="minorHAnsi"/>
          <w:sz w:val="24"/>
          <w:szCs w:val="24"/>
        </w:rPr>
        <w:t xml:space="preserve"> made the motion to approve </w:t>
      </w:r>
      <w:r w:rsidR="001D65E2">
        <w:rPr>
          <w:rFonts w:cstheme="minorHAnsi"/>
          <w:sz w:val="24"/>
          <w:szCs w:val="24"/>
        </w:rPr>
        <w:t xml:space="preserve">changes to the Admin Plan adding </w:t>
      </w:r>
      <w:r w:rsidRPr="00436D75">
        <w:rPr>
          <w:rFonts w:cstheme="minorHAnsi"/>
          <w:sz w:val="24"/>
          <w:szCs w:val="24"/>
        </w:rPr>
        <w:t>FYI Vouchers for the HCV program</w:t>
      </w:r>
      <w:r w:rsidR="00AE3831" w:rsidRPr="00436D75">
        <w:rPr>
          <w:rFonts w:cstheme="minorHAnsi"/>
          <w:sz w:val="24"/>
          <w:szCs w:val="24"/>
        </w:rPr>
        <w:t xml:space="preserve">. </w:t>
      </w:r>
      <w:r w:rsidRPr="00436D75">
        <w:rPr>
          <w:rFonts w:cstheme="minorHAnsi"/>
          <w:sz w:val="24"/>
          <w:szCs w:val="24"/>
        </w:rPr>
        <w:t xml:space="preserve">If there are no comments after the </w:t>
      </w:r>
      <w:r w:rsidR="009617C8">
        <w:rPr>
          <w:rFonts w:cstheme="minorHAnsi"/>
          <w:sz w:val="24"/>
          <w:szCs w:val="24"/>
        </w:rPr>
        <w:t>30-day</w:t>
      </w:r>
      <w:r w:rsidRPr="00436D75">
        <w:rPr>
          <w:rFonts w:cstheme="minorHAnsi"/>
          <w:sz w:val="24"/>
          <w:szCs w:val="24"/>
        </w:rPr>
        <w:t xml:space="preserve"> wait period</w:t>
      </w:r>
      <w:r w:rsidR="001D65E2">
        <w:rPr>
          <w:rFonts w:cstheme="minorHAnsi"/>
          <w:sz w:val="24"/>
          <w:szCs w:val="24"/>
        </w:rPr>
        <w:t>, five (</w:t>
      </w:r>
      <w:r w:rsidRPr="00436D75">
        <w:rPr>
          <w:rFonts w:cstheme="minorHAnsi"/>
          <w:sz w:val="24"/>
          <w:szCs w:val="24"/>
        </w:rPr>
        <w:t>5</w:t>
      </w:r>
      <w:r w:rsidR="001D65E2">
        <w:rPr>
          <w:rFonts w:cstheme="minorHAnsi"/>
          <w:sz w:val="24"/>
          <w:szCs w:val="24"/>
        </w:rPr>
        <w:t>) and up to twenty-five (25)</w:t>
      </w:r>
      <w:r w:rsidRPr="00436D75">
        <w:rPr>
          <w:rFonts w:cstheme="minorHAnsi"/>
          <w:sz w:val="24"/>
          <w:szCs w:val="24"/>
        </w:rPr>
        <w:t xml:space="preserve"> FYI vouchers will be approved for the Section 8 HCV program.</w:t>
      </w:r>
      <w:r w:rsidR="00AE3831" w:rsidRPr="00436D75">
        <w:rPr>
          <w:rFonts w:cstheme="minorHAnsi"/>
          <w:sz w:val="24"/>
          <w:szCs w:val="24"/>
        </w:rPr>
        <w:t xml:space="preserve"> Commissioner </w:t>
      </w:r>
      <w:r w:rsidRPr="00436D75">
        <w:rPr>
          <w:rFonts w:cstheme="minorHAnsi"/>
          <w:sz w:val="24"/>
          <w:szCs w:val="24"/>
        </w:rPr>
        <w:t>Wekamp</w:t>
      </w:r>
      <w:r w:rsidR="00AE3831" w:rsidRPr="00436D75">
        <w:rPr>
          <w:rFonts w:cstheme="minorHAnsi"/>
          <w:sz w:val="24"/>
          <w:szCs w:val="24"/>
        </w:rPr>
        <w:t xml:space="preserve"> seconded the motion.  Upon unanimous favorable vote, Chairman Mueller declared the motion approved. </w:t>
      </w:r>
    </w:p>
    <w:p w14:paraId="7347E2CE" w14:textId="77777777" w:rsidR="00821ADE" w:rsidRPr="00436D75" w:rsidRDefault="00821ADE" w:rsidP="00821ADE">
      <w:pPr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</w:p>
    <w:p w14:paraId="551D15A8" w14:textId="307BFA6C" w:rsidR="00AC53C8" w:rsidRPr="00436D75" w:rsidRDefault="00B44A63" w:rsidP="004B177B">
      <w:pPr>
        <w:pStyle w:val="ListParagraph"/>
        <w:numPr>
          <w:ilvl w:val="0"/>
          <w:numId w:val="16"/>
        </w:numPr>
        <w:rPr>
          <w:rFonts w:cstheme="minorHAnsi"/>
          <w:sz w:val="24"/>
          <w:szCs w:val="24"/>
          <w:u w:val="single"/>
        </w:rPr>
      </w:pPr>
      <w:r w:rsidRPr="00436D75">
        <w:rPr>
          <w:rFonts w:cstheme="minorHAnsi"/>
          <w:sz w:val="24"/>
          <w:szCs w:val="24"/>
          <w:u w:val="single"/>
        </w:rPr>
        <w:t xml:space="preserve">REPORT OF THE SECRETARY - </w:t>
      </w:r>
      <w:r w:rsidR="00C0495E" w:rsidRPr="00436D75">
        <w:rPr>
          <w:rFonts w:cstheme="minorHAnsi"/>
          <w:sz w:val="24"/>
          <w:szCs w:val="24"/>
          <w:u w:val="single"/>
        </w:rPr>
        <w:t>INFORMATIONAL ITEMS:</w:t>
      </w:r>
    </w:p>
    <w:p w14:paraId="056F8B62" w14:textId="77777777" w:rsidR="00F3287C" w:rsidRPr="00436D75" w:rsidRDefault="00F3287C" w:rsidP="001F0A2A">
      <w:pPr>
        <w:spacing w:after="0" w:line="240" w:lineRule="auto"/>
        <w:ind w:left="450" w:hanging="450"/>
        <w:rPr>
          <w:rFonts w:cstheme="minorHAnsi"/>
          <w:sz w:val="24"/>
          <w:szCs w:val="24"/>
        </w:rPr>
      </w:pPr>
    </w:p>
    <w:p w14:paraId="6DA5621E" w14:textId="41304BF1" w:rsidR="00367B5E" w:rsidRPr="00436D75" w:rsidRDefault="00C0495E" w:rsidP="004E4FC9">
      <w:pPr>
        <w:spacing w:after="0" w:line="240" w:lineRule="auto"/>
        <w:ind w:left="450"/>
        <w:jc w:val="both"/>
        <w:rPr>
          <w:rFonts w:cstheme="minorHAnsi"/>
          <w:sz w:val="24"/>
          <w:szCs w:val="24"/>
        </w:rPr>
      </w:pPr>
      <w:r w:rsidRPr="00436D75">
        <w:rPr>
          <w:rFonts w:cstheme="minorHAnsi"/>
          <w:sz w:val="24"/>
          <w:szCs w:val="24"/>
        </w:rPr>
        <w:t xml:space="preserve">A. </w:t>
      </w:r>
      <w:r w:rsidRPr="00436D75">
        <w:rPr>
          <w:rFonts w:cstheme="minorHAnsi"/>
          <w:sz w:val="24"/>
          <w:szCs w:val="24"/>
        </w:rPr>
        <w:tab/>
      </w:r>
      <w:r w:rsidR="001D65E2" w:rsidRPr="009617C8">
        <w:rPr>
          <w:rFonts w:cstheme="minorHAnsi"/>
          <w:b/>
          <w:bCs/>
          <w:sz w:val="24"/>
          <w:szCs w:val="24"/>
        </w:rPr>
        <w:t>M</w:t>
      </w:r>
      <w:r w:rsidR="00375EDB" w:rsidRPr="009617C8">
        <w:rPr>
          <w:rFonts w:cstheme="minorHAnsi"/>
          <w:b/>
          <w:bCs/>
          <w:sz w:val="24"/>
          <w:szCs w:val="24"/>
        </w:rPr>
        <w:t xml:space="preserve">onthly </w:t>
      </w:r>
      <w:r w:rsidR="001D65E2" w:rsidRPr="009617C8">
        <w:rPr>
          <w:rFonts w:cstheme="minorHAnsi"/>
          <w:b/>
          <w:bCs/>
          <w:sz w:val="24"/>
          <w:szCs w:val="24"/>
        </w:rPr>
        <w:t>F</w:t>
      </w:r>
      <w:r w:rsidR="00375EDB" w:rsidRPr="009617C8">
        <w:rPr>
          <w:rFonts w:cstheme="minorHAnsi"/>
          <w:b/>
          <w:bCs/>
          <w:sz w:val="24"/>
          <w:szCs w:val="24"/>
        </w:rPr>
        <w:t xml:space="preserve">inancial </w:t>
      </w:r>
      <w:r w:rsidR="001D65E2" w:rsidRPr="009617C8">
        <w:rPr>
          <w:rFonts w:cstheme="minorHAnsi"/>
          <w:b/>
          <w:bCs/>
          <w:sz w:val="24"/>
          <w:szCs w:val="24"/>
        </w:rPr>
        <w:t>S</w:t>
      </w:r>
      <w:r w:rsidR="00375EDB" w:rsidRPr="009617C8">
        <w:rPr>
          <w:rFonts w:cstheme="minorHAnsi"/>
          <w:b/>
          <w:bCs/>
          <w:sz w:val="24"/>
          <w:szCs w:val="24"/>
        </w:rPr>
        <w:t>tatements</w:t>
      </w:r>
      <w:r w:rsidR="001D65E2">
        <w:rPr>
          <w:rFonts w:cstheme="minorHAnsi"/>
          <w:b/>
          <w:bCs/>
          <w:sz w:val="24"/>
          <w:szCs w:val="24"/>
        </w:rPr>
        <w:t xml:space="preserve"> -</w:t>
      </w:r>
      <w:r w:rsidR="00D257F7" w:rsidRPr="00436D75">
        <w:rPr>
          <w:rFonts w:cstheme="minorHAnsi"/>
          <w:sz w:val="24"/>
          <w:szCs w:val="24"/>
        </w:rPr>
        <w:t xml:space="preserve"> </w:t>
      </w:r>
      <w:r w:rsidR="00B44A63" w:rsidRPr="00436D75">
        <w:rPr>
          <w:rFonts w:cstheme="minorHAnsi"/>
          <w:sz w:val="24"/>
          <w:szCs w:val="24"/>
        </w:rPr>
        <w:t>June</w:t>
      </w:r>
      <w:r w:rsidR="001D65E2">
        <w:rPr>
          <w:rFonts w:cstheme="minorHAnsi"/>
          <w:sz w:val="24"/>
          <w:szCs w:val="24"/>
        </w:rPr>
        <w:t xml:space="preserve"> 2022</w:t>
      </w:r>
      <w:r w:rsidR="002D4CC1" w:rsidRPr="00436D75">
        <w:rPr>
          <w:rFonts w:cstheme="minorHAnsi"/>
          <w:sz w:val="24"/>
          <w:szCs w:val="24"/>
        </w:rPr>
        <w:t>.</w:t>
      </w:r>
      <w:r w:rsidR="002832D6" w:rsidRPr="00436D75">
        <w:rPr>
          <w:rFonts w:cstheme="minorHAnsi"/>
          <w:sz w:val="24"/>
          <w:szCs w:val="24"/>
        </w:rPr>
        <w:t xml:space="preserve"> (Exhibit 4A)</w:t>
      </w:r>
    </w:p>
    <w:p w14:paraId="22B2B5CD" w14:textId="74DE34BD" w:rsidR="00C0495E" w:rsidRPr="00436D75" w:rsidRDefault="00C0495E" w:rsidP="004E4FC9">
      <w:pPr>
        <w:spacing w:after="0" w:line="240" w:lineRule="auto"/>
        <w:ind w:left="450"/>
        <w:jc w:val="both"/>
        <w:rPr>
          <w:rFonts w:cstheme="minorHAnsi"/>
          <w:sz w:val="24"/>
          <w:szCs w:val="24"/>
        </w:rPr>
      </w:pPr>
      <w:r w:rsidRPr="00436D75">
        <w:rPr>
          <w:rFonts w:cstheme="minorHAnsi"/>
          <w:sz w:val="24"/>
          <w:szCs w:val="24"/>
        </w:rPr>
        <w:t xml:space="preserve">B. </w:t>
      </w:r>
      <w:r w:rsidRPr="00436D75">
        <w:rPr>
          <w:rFonts w:cstheme="minorHAnsi"/>
          <w:sz w:val="24"/>
          <w:szCs w:val="24"/>
        </w:rPr>
        <w:tab/>
      </w:r>
      <w:r w:rsidR="002832D6" w:rsidRPr="00436D75">
        <w:rPr>
          <w:rFonts w:cstheme="minorHAnsi"/>
          <w:sz w:val="24"/>
          <w:szCs w:val="24"/>
        </w:rPr>
        <w:t xml:space="preserve">Revised </w:t>
      </w:r>
      <w:r w:rsidR="001D65E2">
        <w:rPr>
          <w:rFonts w:cstheme="minorHAnsi"/>
          <w:sz w:val="24"/>
          <w:szCs w:val="24"/>
        </w:rPr>
        <w:t xml:space="preserve">Format for </w:t>
      </w:r>
      <w:r w:rsidR="0054599E" w:rsidRPr="009617C8">
        <w:rPr>
          <w:rFonts w:cstheme="minorHAnsi"/>
          <w:b/>
          <w:bCs/>
          <w:sz w:val="24"/>
          <w:szCs w:val="24"/>
        </w:rPr>
        <w:t>List of Disbursements</w:t>
      </w:r>
      <w:r w:rsidR="0054599E" w:rsidRPr="00436D75">
        <w:rPr>
          <w:rFonts w:cstheme="minorHAnsi"/>
          <w:sz w:val="24"/>
          <w:szCs w:val="24"/>
        </w:rPr>
        <w:t xml:space="preserve"> </w:t>
      </w:r>
      <w:r w:rsidR="001D65E2">
        <w:rPr>
          <w:rFonts w:cstheme="minorHAnsi"/>
          <w:sz w:val="24"/>
          <w:szCs w:val="24"/>
        </w:rPr>
        <w:t>-</w:t>
      </w:r>
      <w:r w:rsidR="00B44A63" w:rsidRPr="00436D75">
        <w:rPr>
          <w:rFonts w:cstheme="minorHAnsi"/>
          <w:sz w:val="24"/>
          <w:szCs w:val="24"/>
        </w:rPr>
        <w:t>June</w:t>
      </w:r>
      <w:r w:rsidR="002D4CC1" w:rsidRPr="00436D75">
        <w:rPr>
          <w:rFonts w:cstheme="minorHAnsi"/>
          <w:sz w:val="24"/>
          <w:szCs w:val="24"/>
        </w:rPr>
        <w:t xml:space="preserve"> </w:t>
      </w:r>
      <w:r w:rsidR="008B351C" w:rsidRPr="00436D75">
        <w:rPr>
          <w:rFonts w:cstheme="minorHAnsi"/>
          <w:sz w:val="24"/>
          <w:szCs w:val="24"/>
        </w:rPr>
        <w:t>2022</w:t>
      </w:r>
      <w:r w:rsidR="0054599E" w:rsidRPr="00436D75">
        <w:rPr>
          <w:rFonts w:cstheme="minorHAnsi"/>
          <w:sz w:val="24"/>
          <w:szCs w:val="24"/>
        </w:rPr>
        <w:t xml:space="preserve"> (Exhibit </w:t>
      </w:r>
      <w:r w:rsidR="002832D6" w:rsidRPr="00436D75">
        <w:rPr>
          <w:rFonts w:cstheme="minorHAnsi"/>
          <w:sz w:val="24"/>
          <w:szCs w:val="24"/>
        </w:rPr>
        <w:t>4B</w:t>
      </w:r>
      <w:r w:rsidR="0054599E" w:rsidRPr="00436D75">
        <w:rPr>
          <w:rFonts w:cstheme="minorHAnsi"/>
          <w:sz w:val="24"/>
          <w:szCs w:val="24"/>
        </w:rPr>
        <w:t>)</w:t>
      </w:r>
    </w:p>
    <w:p w14:paraId="6CB0084C" w14:textId="3D2EC872" w:rsidR="0054599E" w:rsidRPr="00436D75" w:rsidRDefault="00D71D7A" w:rsidP="004E4FC9">
      <w:pPr>
        <w:spacing w:after="0" w:line="240" w:lineRule="auto"/>
        <w:ind w:left="450"/>
        <w:jc w:val="both"/>
        <w:rPr>
          <w:rFonts w:cstheme="minorHAnsi"/>
          <w:sz w:val="24"/>
          <w:szCs w:val="24"/>
        </w:rPr>
      </w:pPr>
      <w:r w:rsidRPr="00436D75">
        <w:rPr>
          <w:rFonts w:cstheme="minorHAnsi"/>
          <w:sz w:val="24"/>
          <w:szCs w:val="24"/>
        </w:rPr>
        <w:t>C</w:t>
      </w:r>
      <w:r w:rsidR="006741AA" w:rsidRPr="00436D75">
        <w:rPr>
          <w:rFonts w:cstheme="minorHAnsi"/>
          <w:sz w:val="24"/>
          <w:szCs w:val="24"/>
        </w:rPr>
        <w:t xml:space="preserve">. </w:t>
      </w:r>
      <w:r w:rsidR="006741AA" w:rsidRPr="00436D75">
        <w:rPr>
          <w:rFonts w:cstheme="minorHAnsi"/>
          <w:sz w:val="24"/>
          <w:szCs w:val="24"/>
        </w:rPr>
        <w:tab/>
      </w:r>
      <w:r w:rsidR="0054599E" w:rsidRPr="009617C8">
        <w:rPr>
          <w:rFonts w:cstheme="minorHAnsi"/>
          <w:b/>
          <w:bCs/>
          <w:sz w:val="24"/>
          <w:szCs w:val="24"/>
        </w:rPr>
        <w:t>Occupancy Report</w:t>
      </w:r>
      <w:r w:rsidR="0054599E" w:rsidRPr="00436D75">
        <w:rPr>
          <w:rFonts w:cstheme="minorHAnsi"/>
          <w:sz w:val="24"/>
          <w:szCs w:val="24"/>
        </w:rPr>
        <w:t xml:space="preserve"> </w:t>
      </w:r>
      <w:r w:rsidR="004424A5" w:rsidRPr="00436D75">
        <w:rPr>
          <w:rFonts w:cstheme="minorHAnsi"/>
          <w:sz w:val="24"/>
          <w:szCs w:val="24"/>
        </w:rPr>
        <w:t>as of</w:t>
      </w:r>
      <w:r w:rsidR="00376A7D" w:rsidRPr="00436D75">
        <w:rPr>
          <w:rFonts w:cstheme="minorHAnsi"/>
          <w:sz w:val="24"/>
          <w:szCs w:val="24"/>
        </w:rPr>
        <w:t xml:space="preserve"> Ju</w:t>
      </w:r>
      <w:r w:rsidR="002832D6" w:rsidRPr="00436D75">
        <w:rPr>
          <w:rFonts w:cstheme="minorHAnsi"/>
          <w:sz w:val="24"/>
          <w:szCs w:val="24"/>
        </w:rPr>
        <w:t>ly</w:t>
      </w:r>
      <w:r w:rsidR="00373AA6" w:rsidRPr="00436D75">
        <w:rPr>
          <w:rFonts w:cstheme="minorHAnsi"/>
          <w:sz w:val="24"/>
          <w:szCs w:val="24"/>
        </w:rPr>
        <w:t xml:space="preserve"> 1</w:t>
      </w:r>
      <w:r w:rsidR="00566AB5" w:rsidRPr="00436D75">
        <w:rPr>
          <w:rFonts w:cstheme="minorHAnsi"/>
          <w:sz w:val="24"/>
          <w:szCs w:val="24"/>
        </w:rPr>
        <w:t>,</w:t>
      </w:r>
      <w:r w:rsidR="008B351C" w:rsidRPr="00436D75">
        <w:rPr>
          <w:rFonts w:cstheme="minorHAnsi"/>
          <w:sz w:val="24"/>
          <w:szCs w:val="24"/>
        </w:rPr>
        <w:t xml:space="preserve"> 2022</w:t>
      </w:r>
      <w:r w:rsidR="0054599E" w:rsidRPr="00436D75">
        <w:rPr>
          <w:rFonts w:cstheme="minorHAnsi"/>
          <w:sz w:val="24"/>
          <w:szCs w:val="24"/>
        </w:rPr>
        <w:t xml:space="preserve">. (Exhibit </w:t>
      </w:r>
      <w:r w:rsidR="002832D6" w:rsidRPr="00436D75">
        <w:rPr>
          <w:rFonts w:cstheme="minorHAnsi"/>
          <w:sz w:val="24"/>
          <w:szCs w:val="24"/>
        </w:rPr>
        <w:t>4</w:t>
      </w:r>
      <w:r w:rsidR="0054599E" w:rsidRPr="00436D75">
        <w:rPr>
          <w:rFonts w:cstheme="minorHAnsi"/>
          <w:sz w:val="24"/>
          <w:szCs w:val="24"/>
        </w:rPr>
        <w:t xml:space="preserve">C) </w:t>
      </w:r>
    </w:p>
    <w:p w14:paraId="37D44554" w14:textId="74DF8717" w:rsidR="0054599E" w:rsidRPr="00436D75" w:rsidRDefault="0054599E" w:rsidP="004E4FC9">
      <w:pPr>
        <w:spacing w:after="0" w:line="240" w:lineRule="auto"/>
        <w:ind w:left="720" w:hanging="270"/>
        <w:jc w:val="both"/>
        <w:rPr>
          <w:rFonts w:cstheme="minorHAnsi"/>
          <w:sz w:val="24"/>
          <w:szCs w:val="24"/>
        </w:rPr>
      </w:pPr>
      <w:r w:rsidRPr="00436D75">
        <w:rPr>
          <w:rFonts w:cstheme="minorHAnsi"/>
          <w:sz w:val="24"/>
          <w:szCs w:val="24"/>
        </w:rPr>
        <w:t xml:space="preserve">D. </w:t>
      </w:r>
      <w:r w:rsidR="00977493" w:rsidRPr="00436D75">
        <w:rPr>
          <w:rFonts w:cstheme="minorHAnsi"/>
          <w:sz w:val="24"/>
          <w:szCs w:val="24"/>
        </w:rPr>
        <w:tab/>
      </w:r>
      <w:r w:rsidR="005C085A" w:rsidRPr="009617C8">
        <w:rPr>
          <w:rFonts w:cstheme="minorHAnsi"/>
          <w:b/>
          <w:bCs/>
          <w:sz w:val="24"/>
          <w:szCs w:val="24"/>
        </w:rPr>
        <w:t>Family Self Sufficiency Report</w:t>
      </w:r>
      <w:r w:rsidR="005C085A" w:rsidRPr="00436D75">
        <w:rPr>
          <w:rFonts w:cstheme="minorHAnsi"/>
          <w:sz w:val="24"/>
          <w:szCs w:val="24"/>
        </w:rPr>
        <w:t xml:space="preserve"> </w:t>
      </w:r>
      <w:r w:rsidR="001D65E2">
        <w:rPr>
          <w:rFonts w:cstheme="minorHAnsi"/>
          <w:sz w:val="24"/>
          <w:szCs w:val="24"/>
        </w:rPr>
        <w:t>-</w:t>
      </w:r>
      <w:r w:rsidR="00374E5A">
        <w:rPr>
          <w:rFonts w:cstheme="minorHAnsi"/>
          <w:sz w:val="24"/>
          <w:szCs w:val="24"/>
        </w:rPr>
        <w:t xml:space="preserve"> - </w:t>
      </w:r>
      <w:r w:rsidR="001D65E2">
        <w:rPr>
          <w:rFonts w:cstheme="minorHAnsi"/>
          <w:sz w:val="24"/>
          <w:szCs w:val="24"/>
        </w:rPr>
        <w:t xml:space="preserve">June </w:t>
      </w:r>
      <w:proofErr w:type="gramStart"/>
      <w:r w:rsidR="001D65E2">
        <w:rPr>
          <w:rFonts w:cstheme="minorHAnsi"/>
          <w:sz w:val="24"/>
          <w:szCs w:val="24"/>
        </w:rPr>
        <w:t>2022</w:t>
      </w:r>
      <w:r w:rsidR="002832D6" w:rsidRPr="00436D75">
        <w:rPr>
          <w:rFonts w:cstheme="minorHAnsi"/>
          <w:sz w:val="24"/>
          <w:szCs w:val="24"/>
        </w:rPr>
        <w:t xml:space="preserve"> </w:t>
      </w:r>
      <w:r w:rsidR="001D65E2">
        <w:rPr>
          <w:rFonts w:cstheme="minorHAnsi"/>
          <w:sz w:val="24"/>
          <w:szCs w:val="24"/>
        </w:rPr>
        <w:t xml:space="preserve"> </w:t>
      </w:r>
      <w:r w:rsidR="00373AA6" w:rsidRPr="00436D75">
        <w:rPr>
          <w:rFonts w:cstheme="minorHAnsi"/>
          <w:sz w:val="24"/>
          <w:szCs w:val="24"/>
        </w:rPr>
        <w:t>There</w:t>
      </w:r>
      <w:proofErr w:type="gramEnd"/>
      <w:r w:rsidR="00373AA6" w:rsidRPr="00436D75">
        <w:rPr>
          <w:rFonts w:cstheme="minorHAnsi"/>
          <w:sz w:val="24"/>
          <w:szCs w:val="24"/>
        </w:rPr>
        <w:t xml:space="preserve"> are 3</w:t>
      </w:r>
      <w:r w:rsidR="00D257F7" w:rsidRPr="00436D75">
        <w:rPr>
          <w:rFonts w:cstheme="minorHAnsi"/>
          <w:sz w:val="24"/>
          <w:szCs w:val="24"/>
        </w:rPr>
        <w:t>0</w:t>
      </w:r>
      <w:r w:rsidR="00373AA6" w:rsidRPr="00436D75">
        <w:rPr>
          <w:rFonts w:cstheme="minorHAnsi"/>
          <w:sz w:val="24"/>
          <w:szCs w:val="24"/>
        </w:rPr>
        <w:t xml:space="preserve"> participants and 2</w:t>
      </w:r>
      <w:r w:rsidR="0099412C" w:rsidRPr="00436D75">
        <w:rPr>
          <w:rFonts w:cstheme="minorHAnsi"/>
          <w:sz w:val="24"/>
          <w:szCs w:val="24"/>
        </w:rPr>
        <w:t>9</w:t>
      </w:r>
      <w:r w:rsidR="00373AA6" w:rsidRPr="00436D75">
        <w:rPr>
          <w:rFonts w:cstheme="minorHAnsi"/>
          <w:sz w:val="24"/>
          <w:szCs w:val="24"/>
        </w:rPr>
        <w:t xml:space="preserve"> graduates.</w:t>
      </w:r>
      <w:r w:rsidR="001D65E2">
        <w:rPr>
          <w:rFonts w:cstheme="minorHAnsi"/>
          <w:sz w:val="24"/>
          <w:szCs w:val="24"/>
        </w:rPr>
        <w:t xml:space="preserve"> </w:t>
      </w:r>
      <w:r w:rsidR="002832D6" w:rsidRPr="00436D75">
        <w:rPr>
          <w:rFonts w:cstheme="minorHAnsi"/>
          <w:sz w:val="24"/>
          <w:szCs w:val="24"/>
        </w:rPr>
        <w:t xml:space="preserve"> Dennis Mueller attended the graduation on July 13, 2022.</w:t>
      </w:r>
      <w:r w:rsidR="001D65E2">
        <w:rPr>
          <w:rFonts w:cstheme="minorHAnsi"/>
          <w:sz w:val="24"/>
          <w:szCs w:val="24"/>
        </w:rPr>
        <w:t xml:space="preserve"> </w:t>
      </w:r>
      <w:r w:rsidR="002832D6" w:rsidRPr="00436D75">
        <w:rPr>
          <w:rFonts w:cstheme="minorHAnsi"/>
          <w:sz w:val="24"/>
          <w:szCs w:val="24"/>
        </w:rPr>
        <w:t xml:space="preserve"> FSS Action Plan revisions are due to HUD for approval in September 2022. </w:t>
      </w:r>
      <w:r w:rsidR="00B76B98" w:rsidRPr="00436D75">
        <w:rPr>
          <w:rFonts w:cstheme="minorHAnsi"/>
          <w:sz w:val="24"/>
          <w:szCs w:val="24"/>
        </w:rPr>
        <w:t xml:space="preserve">(Exhibit </w:t>
      </w:r>
      <w:r w:rsidR="002832D6" w:rsidRPr="00436D75">
        <w:rPr>
          <w:rFonts w:cstheme="minorHAnsi"/>
          <w:sz w:val="24"/>
          <w:szCs w:val="24"/>
        </w:rPr>
        <w:t>4</w:t>
      </w:r>
      <w:r w:rsidR="00B76B98" w:rsidRPr="00436D75">
        <w:rPr>
          <w:rFonts w:cstheme="minorHAnsi"/>
          <w:sz w:val="24"/>
          <w:szCs w:val="24"/>
        </w:rPr>
        <w:t>D)</w:t>
      </w:r>
    </w:p>
    <w:p w14:paraId="745F6ABB" w14:textId="3BD4F52B" w:rsidR="009F3D3A" w:rsidRPr="00436D75" w:rsidRDefault="00173EFA" w:rsidP="004E4FC9">
      <w:pPr>
        <w:spacing w:after="0" w:line="240" w:lineRule="auto"/>
        <w:ind w:firstLine="450"/>
        <w:jc w:val="both"/>
        <w:rPr>
          <w:rFonts w:cstheme="minorHAnsi"/>
          <w:sz w:val="24"/>
          <w:szCs w:val="24"/>
        </w:rPr>
      </w:pPr>
      <w:r w:rsidRPr="00436D75">
        <w:rPr>
          <w:rFonts w:cstheme="minorHAnsi"/>
          <w:sz w:val="24"/>
          <w:szCs w:val="24"/>
        </w:rPr>
        <w:t>E.</w:t>
      </w:r>
      <w:r w:rsidRPr="00436D75">
        <w:rPr>
          <w:rFonts w:cstheme="minorHAnsi"/>
          <w:sz w:val="24"/>
          <w:szCs w:val="24"/>
        </w:rPr>
        <w:tab/>
      </w:r>
      <w:r w:rsidR="002832D6" w:rsidRPr="009617C8">
        <w:rPr>
          <w:rFonts w:cstheme="minorHAnsi"/>
          <w:b/>
          <w:bCs/>
          <w:sz w:val="24"/>
          <w:szCs w:val="24"/>
        </w:rPr>
        <w:t>Land Clearance and Redevelopment Authority</w:t>
      </w:r>
      <w:r w:rsidR="001D65E2">
        <w:rPr>
          <w:rFonts w:cstheme="minorHAnsi"/>
          <w:sz w:val="24"/>
          <w:szCs w:val="24"/>
        </w:rPr>
        <w:t xml:space="preserve"> –</w:t>
      </w:r>
      <w:r w:rsidR="002832D6" w:rsidRPr="00436D75">
        <w:rPr>
          <w:rFonts w:cstheme="minorHAnsi"/>
          <w:sz w:val="24"/>
          <w:szCs w:val="24"/>
        </w:rPr>
        <w:t xml:space="preserve"> Updates</w:t>
      </w:r>
      <w:r w:rsidR="001D65E2">
        <w:rPr>
          <w:rFonts w:cstheme="minorHAnsi"/>
          <w:sz w:val="24"/>
          <w:szCs w:val="24"/>
        </w:rPr>
        <w:t xml:space="preserve"> </w:t>
      </w:r>
    </w:p>
    <w:p w14:paraId="523A1751" w14:textId="46CC7F6D" w:rsidR="009D77D7" w:rsidRPr="00436D75" w:rsidRDefault="008B351C" w:rsidP="009F3D3A">
      <w:pPr>
        <w:spacing w:after="0" w:line="240" w:lineRule="auto"/>
        <w:ind w:firstLine="720"/>
        <w:jc w:val="both"/>
        <w:rPr>
          <w:rFonts w:cstheme="minorHAnsi"/>
          <w:b/>
          <w:bCs/>
          <w:sz w:val="24"/>
          <w:szCs w:val="24"/>
        </w:rPr>
      </w:pPr>
      <w:r w:rsidRPr="00436D75">
        <w:rPr>
          <w:rFonts w:cstheme="minorHAnsi"/>
          <w:b/>
          <w:bCs/>
          <w:sz w:val="24"/>
          <w:szCs w:val="24"/>
        </w:rPr>
        <w:t>East Capitol Avenue Urban Renewal Plan</w:t>
      </w:r>
    </w:p>
    <w:p w14:paraId="60A94CD6" w14:textId="36218F28" w:rsidR="008B351C" w:rsidRPr="00436D75" w:rsidRDefault="008B351C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436D75">
        <w:rPr>
          <w:rFonts w:cstheme="minorHAnsi"/>
          <w:b/>
          <w:bCs/>
          <w:sz w:val="24"/>
          <w:szCs w:val="24"/>
        </w:rPr>
        <w:tab/>
        <w:t>Phase 1</w:t>
      </w:r>
      <w:r w:rsidR="00583853" w:rsidRPr="00436D75">
        <w:rPr>
          <w:rFonts w:cstheme="minorHAnsi"/>
          <w:b/>
          <w:bCs/>
          <w:sz w:val="24"/>
          <w:szCs w:val="24"/>
        </w:rPr>
        <w:t xml:space="preserve"> – 101 Jackson Street and 2 lots on East State Street</w:t>
      </w:r>
    </w:p>
    <w:p w14:paraId="1348D51F" w14:textId="1B9B4B69" w:rsidR="008B351C" w:rsidRPr="00436D75" w:rsidRDefault="009F3D3A" w:rsidP="00583853">
      <w:pPr>
        <w:spacing w:after="0" w:line="240" w:lineRule="auto"/>
        <w:ind w:left="720"/>
        <w:jc w:val="both"/>
        <w:rPr>
          <w:rFonts w:cstheme="minorHAnsi"/>
          <w:sz w:val="24"/>
          <w:szCs w:val="24"/>
        </w:rPr>
      </w:pPr>
      <w:r w:rsidRPr="00436D75">
        <w:rPr>
          <w:rFonts w:cstheme="minorHAnsi"/>
          <w:sz w:val="24"/>
          <w:szCs w:val="24"/>
        </w:rPr>
        <w:t xml:space="preserve">The lead and </w:t>
      </w:r>
      <w:r w:rsidR="00583853" w:rsidRPr="00436D75">
        <w:rPr>
          <w:rFonts w:cstheme="minorHAnsi"/>
          <w:sz w:val="24"/>
          <w:szCs w:val="24"/>
        </w:rPr>
        <w:t xml:space="preserve">asbestos reports both show the need for remediation. </w:t>
      </w:r>
      <w:r w:rsidR="001D65E2">
        <w:rPr>
          <w:rFonts w:cstheme="minorHAnsi"/>
          <w:sz w:val="24"/>
          <w:szCs w:val="24"/>
        </w:rPr>
        <w:t xml:space="preserve"> </w:t>
      </w:r>
      <w:r w:rsidR="00583853" w:rsidRPr="00436D75">
        <w:rPr>
          <w:rFonts w:cstheme="minorHAnsi"/>
          <w:sz w:val="24"/>
          <w:szCs w:val="24"/>
        </w:rPr>
        <w:t xml:space="preserve">Radon testing has been scheduled. </w:t>
      </w:r>
      <w:r w:rsidR="001D65E2">
        <w:rPr>
          <w:rFonts w:cstheme="minorHAnsi"/>
          <w:sz w:val="24"/>
          <w:szCs w:val="24"/>
        </w:rPr>
        <w:t xml:space="preserve"> </w:t>
      </w:r>
      <w:r w:rsidR="00583853" w:rsidRPr="00436D75">
        <w:rPr>
          <w:rFonts w:cstheme="minorHAnsi"/>
          <w:sz w:val="24"/>
          <w:szCs w:val="24"/>
        </w:rPr>
        <w:t>There are a lot more stipulations to being awarded funds with the American Rescue Plan than they are used to</w:t>
      </w:r>
      <w:r w:rsidR="001D65E2">
        <w:rPr>
          <w:rFonts w:cstheme="minorHAnsi"/>
          <w:sz w:val="24"/>
          <w:szCs w:val="24"/>
        </w:rPr>
        <w:t>,</w:t>
      </w:r>
      <w:r w:rsidR="00583853" w:rsidRPr="00436D75">
        <w:rPr>
          <w:rFonts w:cstheme="minorHAnsi"/>
          <w:sz w:val="24"/>
          <w:szCs w:val="24"/>
        </w:rPr>
        <w:t xml:space="preserve"> but they are working through it. </w:t>
      </w:r>
    </w:p>
    <w:p w14:paraId="48EC658B" w14:textId="3E7E8289" w:rsidR="002079B6" w:rsidRPr="00436D75" w:rsidRDefault="002079B6" w:rsidP="00583853">
      <w:pPr>
        <w:spacing w:after="0" w:line="240" w:lineRule="auto"/>
        <w:ind w:left="720"/>
        <w:jc w:val="both"/>
        <w:rPr>
          <w:rFonts w:cstheme="minorHAnsi"/>
          <w:b/>
          <w:bCs/>
          <w:sz w:val="24"/>
          <w:szCs w:val="24"/>
        </w:rPr>
      </w:pPr>
      <w:r w:rsidRPr="00436D75">
        <w:rPr>
          <w:rFonts w:cstheme="minorHAnsi"/>
          <w:b/>
          <w:bCs/>
          <w:sz w:val="24"/>
          <w:szCs w:val="24"/>
        </w:rPr>
        <w:t>Phase 3</w:t>
      </w:r>
    </w:p>
    <w:p w14:paraId="73430724" w14:textId="288369BF" w:rsidR="003C6DC8" w:rsidRPr="00436D75" w:rsidRDefault="00B14B33" w:rsidP="002079B6">
      <w:pPr>
        <w:pStyle w:val="NoSpacing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436D75">
        <w:rPr>
          <w:rFonts w:asciiTheme="minorHAnsi" w:hAnsiTheme="minorHAnsi" w:cstheme="minorHAnsi"/>
          <w:sz w:val="24"/>
          <w:szCs w:val="24"/>
        </w:rPr>
        <w:t>LCR</w:t>
      </w:r>
      <w:r w:rsidR="0099412C" w:rsidRPr="00436D75">
        <w:rPr>
          <w:rFonts w:asciiTheme="minorHAnsi" w:hAnsiTheme="minorHAnsi" w:cstheme="minorHAnsi"/>
          <w:sz w:val="24"/>
          <w:szCs w:val="24"/>
        </w:rPr>
        <w:t xml:space="preserve">A </w:t>
      </w:r>
      <w:r w:rsidR="002079B6" w:rsidRPr="00436D75">
        <w:rPr>
          <w:rFonts w:asciiTheme="minorHAnsi" w:hAnsiTheme="minorHAnsi" w:cstheme="minorHAnsi"/>
          <w:sz w:val="24"/>
          <w:szCs w:val="24"/>
        </w:rPr>
        <w:t>signed a transfer of ownership</w:t>
      </w:r>
      <w:r w:rsidRPr="00436D75">
        <w:rPr>
          <w:rFonts w:asciiTheme="minorHAnsi" w:hAnsiTheme="minorHAnsi" w:cstheme="minorHAnsi"/>
          <w:sz w:val="24"/>
          <w:szCs w:val="24"/>
        </w:rPr>
        <w:t xml:space="preserve"> of five properties </w:t>
      </w:r>
      <w:r w:rsidR="008A543E" w:rsidRPr="00436D75">
        <w:rPr>
          <w:rFonts w:asciiTheme="minorHAnsi" w:hAnsiTheme="minorHAnsi" w:cstheme="minorHAnsi"/>
          <w:sz w:val="24"/>
          <w:szCs w:val="24"/>
        </w:rPr>
        <w:t>at 413-415, 417</w:t>
      </w:r>
      <w:r w:rsidR="0004743C" w:rsidRPr="00436D75">
        <w:rPr>
          <w:rFonts w:asciiTheme="minorHAnsi" w:hAnsiTheme="minorHAnsi" w:cstheme="minorHAnsi"/>
          <w:sz w:val="24"/>
          <w:szCs w:val="24"/>
        </w:rPr>
        <w:t xml:space="preserve"> (lot)</w:t>
      </w:r>
      <w:r w:rsidR="008A543E" w:rsidRPr="00436D75">
        <w:rPr>
          <w:rFonts w:asciiTheme="minorHAnsi" w:hAnsiTheme="minorHAnsi" w:cstheme="minorHAnsi"/>
          <w:sz w:val="24"/>
          <w:szCs w:val="24"/>
        </w:rPr>
        <w:t xml:space="preserve">, </w:t>
      </w:r>
      <w:r w:rsidR="00E20B4C" w:rsidRPr="00436D75">
        <w:rPr>
          <w:rFonts w:asciiTheme="minorHAnsi" w:hAnsiTheme="minorHAnsi" w:cstheme="minorHAnsi"/>
          <w:sz w:val="24"/>
          <w:szCs w:val="24"/>
        </w:rPr>
        <w:t xml:space="preserve">419, </w:t>
      </w:r>
      <w:r w:rsidR="008A543E" w:rsidRPr="00436D75">
        <w:rPr>
          <w:rFonts w:asciiTheme="minorHAnsi" w:hAnsiTheme="minorHAnsi" w:cstheme="minorHAnsi"/>
          <w:sz w:val="24"/>
          <w:szCs w:val="24"/>
        </w:rPr>
        <w:t>517, and 519</w:t>
      </w:r>
      <w:r w:rsidR="0004743C" w:rsidRPr="00436D75">
        <w:rPr>
          <w:rFonts w:asciiTheme="minorHAnsi" w:hAnsiTheme="minorHAnsi" w:cstheme="minorHAnsi"/>
          <w:sz w:val="24"/>
          <w:szCs w:val="24"/>
        </w:rPr>
        <w:t>(lot)</w:t>
      </w:r>
      <w:r w:rsidR="008A543E" w:rsidRPr="00436D75">
        <w:rPr>
          <w:rFonts w:asciiTheme="minorHAnsi" w:hAnsiTheme="minorHAnsi" w:cstheme="minorHAnsi"/>
          <w:sz w:val="24"/>
          <w:szCs w:val="24"/>
        </w:rPr>
        <w:t xml:space="preserve"> East Capitol Avenue</w:t>
      </w:r>
      <w:r w:rsidR="002079B6" w:rsidRPr="00436D75">
        <w:rPr>
          <w:rFonts w:asciiTheme="minorHAnsi" w:hAnsiTheme="minorHAnsi" w:cstheme="minorHAnsi"/>
          <w:sz w:val="24"/>
          <w:szCs w:val="24"/>
        </w:rPr>
        <w:t xml:space="preserve"> to the City of Jefferson</w:t>
      </w:r>
      <w:r w:rsidR="00D51F38" w:rsidRPr="00436D75">
        <w:rPr>
          <w:rFonts w:asciiTheme="minorHAnsi" w:hAnsiTheme="minorHAnsi" w:cstheme="minorHAnsi"/>
          <w:sz w:val="24"/>
          <w:szCs w:val="24"/>
        </w:rPr>
        <w:t>.</w:t>
      </w:r>
      <w:r w:rsidR="00E20B4C" w:rsidRPr="00436D75">
        <w:rPr>
          <w:rFonts w:asciiTheme="minorHAnsi" w:hAnsiTheme="minorHAnsi" w:cstheme="minorHAnsi"/>
          <w:sz w:val="24"/>
          <w:szCs w:val="24"/>
        </w:rPr>
        <w:t xml:space="preserve"> </w:t>
      </w:r>
      <w:r w:rsidRPr="00436D75">
        <w:rPr>
          <w:rFonts w:asciiTheme="minorHAnsi" w:hAnsiTheme="minorHAnsi" w:cstheme="minorHAnsi"/>
          <w:sz w:val="24"/>
          <w:szCs w:val="24"/>
        </w:rPr>
        <w:t xml:space="preserve"> </w:t>
      </w:r>
      <w:r w:rsidR="002079B6" w:rsidRPr="00436D75">
        <w:rPr>
          <w:rFonts w:asciiTheme="minorHAnsi" w:hAnsiTheme="minorHAnsi" w:cstheme="minorHAnsi"/>
          <w:sz w:val="24"/>
          <w:szCs w:val="24"/>
        </w:rPr>
        <w:t xml:space="preserve">Closing should occur within 30 days. </w:t>
      </w:r>
      <w:r w:rsidR="001D65E2">
        <w:rPr>
          <w:rFonts w:asciiTheme="minorHAnsi" w:hAnsiTheme="minorHAnsi" w:cstheme="minorHAnsi"/>
          <w:sz w:val="24"/>
          <w:szCs w:val="24"/>
        </w:rPr>
        <w:t xml:space="preserve"> </w:t>
      </w:r>
      <w:r w:rsidR="002079B6" w:rsidRPr="00436D75">
        <w:rPr>
          <w:rFonts w:asciiTheme="minorHAnsi" w:hAnsiTheme="minorHAnsi" w:cstheme="minorHAnsi"/>
          <w:sz w:val="24"/>
          <w:szCs w:val="24"/>
        </w:rPr>
        <w:t>Parties interested in these properties will need to contact the City of Jefferson.</w:t>
      </w:r>
    </w:p>
    <w:p w14:paraId="2DE774BF" w14:textId="3E2FEB3B" w:rsidR="00F11B69" w:rsidRPr="00436D75" w:rsidRDefault="00F11B69" w:rsidP="00207078">
      <w:pPr>
        <w:pStyle w:val="NoSpacing"/>
        <w:ind w:firstLine="72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436D75">
        <w:rPr>
          <w:rFonts w:asciiTheme="minorHAnsi" w:hAnsiTheme="minorHAnsi" w:cstheme="minorHAnsi"/>
          <w:b/>
          <w:bCs/>
          <w:sz w:val="24"/>
          <w:szCs w:val="24"/>
        </w:rPr>
        <w:t>Lot at Boliv</w:t>
      </w:r>
      <w:r w:rsidR="002079B6" w:rsidRPr="00436D75">
        <w:rPr>
          <w:rFonts w:asciiTheme="minorHAnsi" w:hAnsiTheme="minorHAnsi" w:cstheme="minorHAnsi"/>
          <w:b/>
          <w:bCs/>
          <w:sz w:val="24"/>
          <w:szCs w:val="24"/>
        </w:rPr>
        <w:t>a</w:t>
      </w:r>
      <w:r w:rsidRPr="00436D75">
        <w:rPr>
          <w:rFonts w:asciiTheme="minorHAnsi" w:hAnsiTheme="minorHAnsi" w:cstheme="minorHAnsi"/>
          <w:b/>
          <w:bCs/>
          <w:sz w:val="24"/>
          <w:szCs w:val="24"/>
        </w:rPr>
        <w:t>r and McCarty-Capital Opportunity Fund LLC</w:t>
      </w:r>
    </w:p>
    <w:p w14:paraId="6293CBF7" w14:textId="45FD75E2" w:rsidR="00B564EE" w:rsidRPr="00436D75" w:rsidRDefault="002079B6" w:rsidP="00E27C23">
      <w:pPr>
        <w:pStyle w:val="NoSpacing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436D75">
        <w:rPr>
          <w:rFonts w:asciiTheme="minorHAnsi" w:hAnsiTheme="minorHAnsi" w:cstheme="minorHAnsi"/>
          <w:sz w:val="24"/>
          <w:szCs w:val="24"/>
        </w:rPr>
        <w:t>The occupancy permit has been issued for the 1</w:t>
      </w:r>
      <w:r w:rsidRPr="00436D75">
        <w:rPr>
          <w:rFonts w:asciiTheme="minorHAnsi" w:hAnsiTheme="minorHAnsi" w:cstheme="minorHAnsi"/>
          <w:sz w:val="24"/>
          <w:szCs w:val="24"/>
          <w:vertAlign w:val="superscript"/>
        </w:rPr>
        <w:t>st</w:t>
      </w:r>
      <w:r w:rsidRPr="00436D75">
        <w:rPr>
          <w:rFonts w:asciiTheme="minorHAnsi" w:hAnsiTheme="minorHAnsi" w:cstheme="minorHAnsi"/>
          <w:sz w:val="24"/>
          <w:szCs w:val="24"/>
        </w:rPr>
        <w:t xml:space="preserve"> floor of the building and the coffee shop is open.</w:t>
      </w:r>
      <w:r w:rsidR="001D65E2">
        <w:rPr>
          <w:rFonts w:asciiTheme="minorHAnsi" w:hAnsiTheme="minorHAnsi" w:cstheme="minorHAnsi"/>
          <w:sz w:val="24"/>
          <w:szCs w:val="24"/>
        </w:rPr>
        <w:t xml:space="preserve"> </w:t>
      </w:r>
      <w:r w:rsidRPr="00436D75">
        <w:rPr>
          <w:rFonts w:asciiTheme="minorHAnsi" w:hAnsiTheme="minorHAnsi" w:cstheme="minorHAnsi"/>
          <w:sz w:val="24"/>
          <w:szCs w:val="24"/>
        </w:rPr>
        <w:t xml:space="preserve"> The 2</w:t>
      </w:r>
      <w:r w:rsidRPr="00436D75">
        <w:rPr>
          <w:rFonts w:asciiTheme="minorHAnsi" w:hAnsiTheme="minorHAnsi" w:cstheme="minorHAnsi"/>
          <w:sz w:val="24"/>
          <w:szCs w:val="24"/>
          <w:vertAlign w:val="superscript"/>
        </w:rPr>
        <w:t>nd</w:t>
      </w:r>
      <w:r w:rsidRPr="00436D75">
        <w:rPr>
          <w:rFonts w:asciiTheme="minorHAnsi" w:hAnsiTheme="minorHAnsi" w:cstheme="minorHAnsi"/>
          <w:sz w:val="24"/>
          <w:szCs w:val="24"/>
        </w:rPr>
        <w:t xml:space="preserve"> floor needs some finish work and equipment moved from the previo</w:t>
      </w:r>
      <w:r w:rsidR="00AE3D16" w:rsidRPr="00436D75">
        <w:rPr>
          <w:rFonts w:asciiTheme="minorHAnsi" w:hAnsiTheme="minorHAnsi" w:cstheme="minorHAnsi"/>
          <w:sz w:val="24"/>
          <w:szCs w:val="24"/>
        </w:rPr>
        <w:t>u</w:t>
      </w:r>
      <w:r w:rsidRPr="00436D75">
        <w:rPr>
          <w:rFonts w:asciiTheme="minorHAnsi" w:hAnsiTheme="minorHAnsi" w:cstheme="minorHAnsi"/>
          <w:sz w:val="24"/>
          <w:szCs w:val="24"/>
        </w:rPr>
        <w:t>s location</w:t>
      </w:r>
      <w:r w:rsidR="00AE3D16" w:rsidRPr="00436D75">
        <w:rPr>
          <w:rFonts w:asciiTheme="minorHAnsi" w:hAnsiTheme="minorHAnsi" w:cstheme="minorHAnsi"/>
          <w:sz w:val="24"/>
          <w:szCs w:val="24"/>
        </w:rPr>
        <w:t>.</w:t>
      </w:r>
      <w:r w:rsidR="001D65E2">
        <w:rPr>
          <w:rFonts w:asciiTheme="minorHAnsi" w:hAnsiTheme="minorHAnsi" w:cstheme="minorHAnsi"/>
          <w:sz w:val="24"/>
          <w:szCs w:val="24"/>
        </w:rPr>
        <w:t xml:space="preserve"> </w:t>
      </w:r>
      <w:r w:rsidR="00AE3D16" w:rsidRPr="00436D75">
        <w:rPr>
          <w:rFonts w:asciiTheme="minorHAnsi" w:hAnsiTheme="minorHAnsi" w:cstheme="minorHAnsi"/>
          <w:sz w:val="24"/>
          <w:szCs w:val="24"/>
        </w:rPr>
        <w:t xml:space="preserve"> Mr. Schaeperkoetter offered several dates for the Board to tour the building.</w:t>
      </w:r>
      <w:r w:rsidR="00B564EE" w:rsidRPr="00436D75">
        <w:rPr>
          <w:rFonts w:asciiTheme="minorHAnsi" w:hAnsiTheme="minorHAnsi" w:cstheme="minorHAnsi"/>
          <w:sz w:val="24"/>
          <w:szCs w:val="24"/>
        </w:rPr>
        <w:t xml:space="preserve"> </w:t>
      </w:r>
      <w:r w:rsidR="00936C85" w:rsidRPr="00436D75">
        <w:rPr>
          <w:rFonts w:asciiTheme="minorHAnsi" w:hAnsiTheme="minorHAnsi" w:cstheme="minorHAnsi"/>
          <w:sz w:val="24"/>
          <w:szCs w:val="24"/>
        </w:rPr>
        <w:t xml:space="preserve"> </w:t>
      </w:r>
      <w:r w:rsidR="00AE3D16" w:rsidRPr="00436D75">
        <w:rPr>
          <w:rFonts w:asciiTheme="minorHAnsi" w:hAnsiTheme="minorHAnsi" w:cstheme="minorHAnsi"/>
          <w:sz w:val="24"/>
          <w:szCs w:val="24"/>
        </w:rPr>
        <w:t>Submission of</w:t>
      </w:r>
      <w:r w:rsidR="00B564EE" w:rsidRPr="00436D75">
        <w:rPr>
          <w:rFonts w:asciiTheme="minorHAnsi" w:hAnsiTheme="minorHAnsi" w:cstheme="minorHAnsi"/>
          <w:sz w:val="24"/>
          <w:szCs w:val="24"/>
        </w:rPr>
        <w:t xml:space="preserve"> Tax-Abatement application shoul</w:t>
      </w:r>
      <w:r w:rsidR="00AE3D16" w:rsidRPr="00436D75">
        <w:rPr>
          <w:rFonts w:asciiTheme="minorHAnsi" w:hAnsiTheme="minorHAnsi" w:cstheme="minorHAnsi"/>
          <w:sz w:val="24"/>
          <w:szCs w:val="24"/>
        </w:rPr>
        <w:t>d occur in</w:t>
      </w:r>
      <w:r w:rsidR="00B564EE" w:rsidRPr="00436D75">
        <w:rPr>
          <w:rFonts w:asciiTheme="minorHAnsi" w:hAnsiTheme="minorHAnsi" w:cstheme="minorHAnsi"/>
          <w:sz w:val="24"/>
          <w:szCs w:val="24"/>
        </w:rPr>
        <w:t xml:space="preserve"> Augus</w:t>
      </w:r>
      <w:r w:rsidR="00AE3D16" w:rsidRPr="00436D75">
        <w:rPr>
          <w:rFonts w:asciiTheme="minorHAnsi" w:hAnsiTheme="minorHAnsi" w:cstheme="minorHAnsi"/>
          <w:sz w:val="24"/>
          <w:szCs w:val="24"/>
        </w:rPr>
        <w:t>t</w:t>
      </w:r>
      <w:r w:rsidR="00B564EE" w:rsidRPr="00436D75">
        <w:rPr>
          <w:rFonts w:asciiTheme="minorHAnsi" w:hAnsiTheme="minorHAnsi" w:cstheme="minorHAnsi"/>
          <w:sz w:val="24"/>
          <w:szCs w:val="24"/>
        </w:rPr>
        <w:t>.</w:t>
      </w:r>
    </w:p>
    <w:p w14:paraId="3C9F5685" w14:textId="3E4E7039" w:rsidR="00D65071" w:rsidRPr="00436D75" w:rsidRDefault="004E4FC9" w:rsidP="004E4FC9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  <w:r w:rsidRPr="00436D75">
        <w:rPr>
          <w:rFonts w:asciiTheme="minorHAnsi" w:hAnsiTheme="minorHAnsi" w:cstheme="minorHAnsi"/>
          <w:sz w:val="24"/>
          <w:szCs w:val="24"/>
        </w:rPr>
        <w:t xml:space="preserve">        F. </w:t>
      </w:r>
      <w:r w:rsidR="00A227ED" w:rsidRPr="00436D75">
        <w:rPr>
          <w:rFonts w:asciiTheme="minorHAnsi" w:hAnsiTheme="minorHAnsi" w:cstheme="minorHAnsi"/>
          <w:b/>
          <w:bCs/>
          <w:sz w:val="24"/>
          <w:szCs w:val="24"/>
        </w:rPr>
        <w:t xml:space="preserve">Update on Housing Authority operations to deal with Covid-19 </w:t>
      </w:r>
    </w:p>
    <w:p w14:paraId="296537B8" w14:textId="33E10D31" w:rsidR="00226449" w:rsidRPr="00436D75" w:rsidRDefault="00D51F38" w:rsidP="000B1D31">
      <w:pPr>
        <w:pStyle w:val="NoSpacing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436D75">
        <w:rPr>
          <w:rFonts w:asciiTheme="minorHAnsi" w:hAnsiTheme="minorHAnsi" w:cstheme="minorHAnsi"/>
          <w:sz w:val="24"/>
          <w:szCs w:val="24"/>
        </w:rPr>
        <w:t xml:space="preserve">The office </w:t>
      </w:r>
      <w:r w:rsidR="003B5082" w:rsidRPr="00436D75">
        <w:rPr>
          <w:rFonts w:asciiTheme="minorHAnsi" w:hAnsiTheme="minorHAnsi" w:cstheme="minorHAnsi"/>
          <w:sz w:val="24"/>
          <w:szCs w:val="24"/>
        </w:rPr>
        <w:t>continues to be open to the public</w:t>
      </w:r>
      <w:r w:rsidRPr="00436D75">
        <w:rPr>
          <w:rFonts w:asciiTheme="minorHAnsi" w:hAnsiTheme="minorHAnsi" w:cstheme="minorHAnsi"/>
          <w:sz w:val="24"/>
          <w:szCs w:val="24"/>
        </w:rPr>
        <w:t>.</w:t>
      </w:r>
      <w:r w:rsidR="001A0EB7" w:rsidRPr="00436D75">
        <w:rPr>
          <w:rFonts w:asciiTheme="minorHAnsi" w:hAnsiTheme="minorHAnsi" w:cstheme="minorHAnsi"/>
          <w:sz w:val="24"/>
          <w:szCs w:val="24"/>
        </w:rPr>
        <w:t xml:space="preserve"> </w:t>
      </w:r>
      <w:r w:rsidR="00936C85" w:rsidRPr="00436D75">
        <w:rPr>
          <w:rFonts w:asciiTheme="minorHAnsi" w:hAnsiTheme="minorHAnsi" w:cstheme="minorHAnsi"/>
          <w:sz w:val="24"/>
          <w:szCs w:val="24"/>
        </w:rPr>
        <w:t xml:space="preserve"> </w:t>
      </w:r>
      <w:r w:rsidRPr="00436D75">
        <w:rPr>
          <w:rFonts w:asciiTheme="minorHAnsi" w:hAnsiTheme="minorHAnsi" w:cstheme="minorHAnsi"/>
          <w:sz w:val="24"/>
          <w:szCs w:val="24"/>
        </w:rPr>
        <w:t xml:space="preserve">Health questions and temps are being taken </w:t>
      </w:r>
      <w:r w:rsidR="001F6F3C" w:rsidRPr="00436D75">
        <w:rPr>
          <w:rFonts w:asciiTheme="minorHAnsi" w:hAnsiTheme="minorHAnsi" w:cstheme="minorHAnsi"/>
          <w:sz w:val="24"/>
          <w:szCs w:val="24"/>
        </w:rPr>
        <w:t>before</w:t>
      </w:r>
      <w:r w:rsidRPr="00436D75">
        <w:rPr>
          <w:rFonts w:asciiTheme="minorHAnsi" w:hAnsiTheme="minorHAnsi" w:cstheme="minorHAnsi"/>
          <w:sz w:val="24"/>
          <w:szCs w:val="24"/>
        </w:rPr>
        <w:t xml:space="preserve"> entry </w:t>
      </w:r>
      <w:r w:rsidR="001F6F3C" w:rsidRPr="00436D75">
        <w:rPr>
          <w:rFonts w:asciiTheme="minorHAnsi" w:hAnsiTheme="minorHAnsi" w:cstheme="minorHAnsi"/>
          <w:sz w:val="24"/>
          <w:szCs w:val="24"/>
        </w:rPr>
        <w:t>into</w:t>
      </w:r>
      <w:r w:rsidRPr="00436D75">
        <w:rPr>
          <w:rFonts w:asciiTheme="minorHAnsi" w:hAnsiTheme="minorHAnsi" w:cstheme="minorHAnsi"/>
          <w:sz w:val="24"/>
          <w:szCs w:val="24"/>
        </w:rPr>
        <w:t xml:space="preserve"> the office areas.</w:t>
      </w:r>
      <w:r w:rsidR="00566AB5" w:rsidRPr="00436D75">
        <w:rPr>
          <w:rFonts w:asciiTheme="minorHAnsi" w:hAnsiTheme="minorHAnsi" w:cstheme="minorHAnsi"/>
          <w:sz w:val="24"/>
          <w:szCs w:val="24"/>
        </w:rPr>
        <w:t xml:space="preserve"> </w:t>
      </w:r>
      <w:r w:rsidR="00936C85" w:rsidRPr="00436D75">
        <w:rPr>
          <w:rFonts w:asciiTheme="minorHAnsi" w:hAnsiTheme="minorHAnsi" w:cstheme="minorHAnsi"/>
          <w:sz w:val="24"/>
          <w:szCs w:val="24"/>
        </w:rPr>
        <w:t xml:space="preserve"> </w:t>
      </w:r>
      <w:r w:rsidR="000B1D31" w:rsidRPr="00436D75">
        <w:rPr>
          <w:rFonts w:asciiTheme="minorHAnsi" w:hAnsiTheme="minorHAnsi" w:cstheme="minorHAnsi"/>
          <w:sz w:val="24"/>
          <w:szCs w:val="24"/>
        </w:rPr>
        <w:t xml:space="preserve">Cole County numbers are being closely monitored. </w:t>
      </w:r>
      <w:r w:rsidR="001D65E2">
        <w:rPr>
          <w:rFonts w:asciiTheme="minorHAnsi" w:hAnsiTheme="minorHAnsi" w:cstheme="minorHAnsi"/>
          <w:sz w:val="24"/>
          <w:szCs w:val="24"/>
        </w:rPr>
        <w:t>New s</w:t>
      </w:r>
      <w:r w:rsidR="000B1D31" w:rsidRPr="00436D75">
        <w:rPr>
          <w:rFonts w:asciiTheme="minorHAnsi" w:hAnsiTheme="minorHAnsi" w:cstheme="minorHAnsi"/>
          <w:sz w:val="24"/>
          <w:szCs w:val="24"/>
        </w:rPr>
        <w:t xml:space="preserve">taff was trained by a member from our software company the week of July 11-15 </w:t>
      </w:r>
      <w:proofErr w:type="gramStart"/>
      <w:r w:rsidR="000B1D31" w:rsidRPr="00436D75">
        <w:rPr>
          <w:rFonts w:asciiTheme="minorHAnsi" w:hAnsiTheme="minorHAnsi" w:cstheme="minorHAnsi"/>
          <w:sz w:val="24"/>
          <w:szCs w:val="24"/>
        </w:rPr>
        <w:t>with  Q</w:t>
      </w:r>
      <w:proofErr w:type="gramEnd"/>
      <w:r w:rsidR="000B1D31" w:rsidRPr="00436D75">
        <w:rPr>
          <w:rFonts w:asciiTheme="minorHAnsi" w:hAnsiTheme="minorHAnsi" w:cstheme="minorHAnsi"/>
          <w:sz w:val="24"/>
          <w:szCs w:val="24"/>
        </w:rPr>
        <w:t xml:space="preserve">&amp;A </w:t>
      </w:r>
      <w:r w:rsidR="001D65E2">
        <w:rPr>
          <w:rFonts w:asciiTheme="minorHAnsi" w:hAnsiTheme="minorHAnsi" w:cstheme="minorHAnsi"/>
          <w:sz w:val="24"/>
          <w:szCs w:val="24"/>
        </w:rPr>
        <w:t xml:space="preserve">time </w:t>
      </w:r>
      <w:r w:rsidR="000B1D31" w:rsidRPr="00436D75">
        <w:rPr>
          <w:rFonts w:asciiTheme="minorHAnsi" w:hAnsiTheme="minorHAnsi" w:cstheme="minorHAnsi"/>
          <w:sz w:val="24"/>
          <w:szCs w:val="24"/>
        </w:rPr>
        <w:t xml:space="preserve">with </w:t>
      </w:r>
      <w:r w:rsidR="001D65E2">
        <w:rPr>
          <w:rFonts w:asciiTheme="minorHAnsi" w:hAnsiTheme="minorHAnsi" w:cstheme="minorHAnsi"/>
          <w:sz w:val="24"/>
          <w:szCs w:val="24"/>
        </w:rPr>
        <w:t>long</w:t>
      </w:r>
      <w:r w:rsidR="00374E5A">
        <w:rPr>
          <w:rFonts w:asciiTheme="minorHAnsi" w:hAnsiTheme="minorHAnsi" w:cstheme="minorHAnsi"/>
          <w:sz w:val="24"/>
          <w:szCs w:val="24"/>
        </w:rPr>
        <w:t>-</w:t>
      </w:r>
      <w:r w:rsidR="001D65E2">
        <w:rPr>
          <w:rFonts w:asciiTheme="minorHAnsi" w:hAnsiTheme="minorHAnsi" w:cstheme="minorHAnsi"/>
          <w:sz w:val="24"/>
          <w:szCs w:val="24"/>
        </w:rPr>
        <w:t xml:space="preserve">time </w:t>
      </w:r>
      <w:r w:rsidR="000B1D31" w:rsidRPr="00436D75">
        <w:rPr>
          <w:rFonts w:asciiTheme="minorHAnsi" w:hAnsiTheme="minorHAnsi" w:cstheme="minorHAnsi"/>
          <w:sz w:val="24"/>
          <w:szCs w:val="24"/>
        </w:rPr>
        <w:t>employees.</w:t>
      </w:r>
    </w:p>
    <w:p w14:paraId="038B24EF" w14:textId="143531B5" w:rsidR="00226449" w:rsidRPr="00436D75" w:rsidRDefault="005C44E4" w:rsidP="00226449">
      <w:pPr>
        <w:pStyle w:val="NoSpacing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436D75">
        <w:rPr>
          <w:rFonts w:asciiTheme="minorHAnsi" w:hAnsiTheme="minorHAnsi" w:cstheme="minorHAnsi"/>
          <w:sz w:val="24"/>
          <w:szCs w:val="24"/>
        </w:rPr>
        <w:t xml:space="preserve">We continue to receive SAFHR applications and have </w:t>
      </w:r>
      <w:r w:rsidR="00D61304" w:rsidRPr="00436D75">
        <w:rPr>
          <w:rFonts w:asciiTheme="minorHAnsi" w:hAnsiTheme="minorHAnsi" w:cstheme="minorHAnsi"/>
          <w:sz w:val="24"/>
          <w:szCs w:val="24"/>
        </w:rPr>
        <w:t>4</w:t>
      </w:r>
      <w:r w:rsidR="000B1D31" w:rsidRPr="00436D75">
        <w:rPr>
          <w:rFonts w:asciiTheme="minorHAnsi" w:hAnsiTheme="minorHAnsi" w:cstheme="minorHAnsi"/>
          <w:sz w:val="24"/>
          <w:szCs w:val="24"/>
        </w:rPr>
        <w:t>0</w:t>
      </w:r>
      <w:r w:rsidRPr="00436D75">
        <w:rPr>
          <w:rFonts w:asciiTheme="minorHAnsi" w:hAnsiTheme="minorHAnsi" w:cstheme="minorHAnsi"/>
          <w:sz w:val="24"/>
          <w:szCs w:val="24"/>
        </w:rPr>
        <w:t xml:space="preserve"> pending payments</w:t>
      </w:r>
      <w:r w:rsidR="00D51F38" w:rsidRPr="00436D75">
        <w:rPr>
          <w:rFonts w:asciiTheme="minorHAnsi" w:hAnsiTheme="minorHAnsi" w:cstheme="minorHAnsi"/>
          <w:sz w:val="24"/>
          <w:szCs w:val="24"/>
        </w:rPr>
        <w:t xml:space="preserve"> and </w:t>
      </w:r>
      <w:r w:rsidR="000B1D31" w:rsidRPr="00436D75">
        <w:rPr>
          <w:rFonts w:asciiTheme="minorHAnsi" w:hAnsiTheme="minorHAnsi" w:cstheme="minorHAnsi"/>
          <w:sz w:val="24"/>
          <w:szCs w:val="24"/>
        </w:rPr>
        <w:t>56</w:t>
      </w:r>
      <w:r w:rsidR="00D51F38" w:rsidRPr="00436D75">
        <w:rPr>
          <w:rFonts w:asciiTheme="minorHAnsi" w:hAnsiTheme="minorHAnsi" w:cstheme="minorHAnsi"/>
          <w:sz w:val="24"/>
          <w:szCs w:val="24"/>
        </w:rPr>
        <w:t xml:space="preserve"> paid applications</w:t>
      </w:r>
      <w:r w:rsidR="008B351C" w:rsidRPr="00436D75">
        <w:rPr>
          <w:rFonts w:asciiTheme="minorHAnsi" w:hAnsiTheme="minorHAnsi" w:cstheme="minorHAnsi"/>
          <w:sz w:val="24"/>
          <w:szCs w:val="24"/>
        </w:rPr>
        <w:t>.</w:t>
      </w:r>
    </w:p>
    <w:p w14:paraId="68232EE4" w14:textId="1B29C2AE" w:rsidR="00226449" w:rsidRPr="00436D75" w:rsidRDefault="004E4FC9" w:rsidP="004E4FC9">
      <w:pPr>
        <w:pStyle w:val="NoSpacing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436D75">
        <w:rPr>
          <w:rFonts w:asciiTheme="minorHAnsi" w:hAnsiTheme="minorHAnsi" w:cstheme="minorHAnsi"/>
          <w:sz w:val="24"/>
          <w:szCs w:val="24"/>
        </w:rPr>
        <w:t xml:space="preserve">         </w:t>
      </w:r>
      <w:r w:rsidR="00226449" w:rsidRPr="00436D75">
        <w:rPr>
          <w:rFonts w:asciiTheme="minorHAnsi" w:hAnsiTheme="minorHAnsi" w:cstheme="minorHAnsi"/>
          <w:sz w:val="24"/>
          <w:szCs w:val="24"/>
        </w:rPr>
        <w:t xml:space="preserve">G. </w:t>
      </w:r>
      <w:r w:rsidR="00226449" w:rsidRPr="00436D75">
        <w:rPr>
          <w:rFonts w:asciiTheme="minorHAnsi" w:hAnsiTheme="minorHAnsi" w:cstheme="minorHAnsi"/>
          <w:b/>
          <w:bCs/>
          <w:sz w:val="24"/>
          <w:szCs w:val="24"/>
        </w:rPr>
        <w:t>Lewella Estes</w:t>
      </w:r>
      <w:r w:rsidR="00931DC4" w:rsidRPr="00436D75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373B1E" w:rsidRPr="00436D75">
        <w:rPr>
          <w:rFonts w:asciiTheme="minorHAnsi" w:hAnsiTheme="minorHAnsi" w:cstheme="minorHAnsi"/>
          <w:b/>
          <w:bCs/>
          <w:sz w:val="24"/>
          <w:szCs w:val="24"/>
        </w:rPr>
        <w:t>AHP grant award</w:t>
      </w:r>
    </w:p>
    <w:p w14:paraId="16BD6894" w14:textId="755744E9" w:rsidR="00373B1E" w:rsidRPr="00436D75" w:rsidRDefault="00931DC4" w:rsidP="00373B1E">
      <w:pPr>
        <w:pStyle w:val="NoSpacing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436D75">
        <w:rPr>
          <w:rFonts w:asciiTheme="minorHAnsi" w:hAnsiTheme="minorHAnsi" w:cstheme="minorHAnsi"/>
          <w:sz w:val="24"/>
          <w:szCs w:val="24"/>
        </w:rPr>
        <w:t>The plan remains on target</w:t>
      </w:r>
      <w:r w:rsidR="00373B1E" w:rsidRPr="00436D75">
        <w:rPr>
          <w:rFonts w:asciiTheme="minorHAnsi" w:hAnsiTheme="minorHAnsi" w:cstheme="minorHAnsi"/>
          <w:sz w:val="24"/>
          <w:szCs w:val="24"/>
        </w:rPr>
        <w:t xml:space="preserve">. </w:t>
      </w:r>
      <w:r w:rsidR="00936C85" w:rsidRPr="00436D75">
        <w:rPr>
          <w:rFonts w:asciiTheme="minorHAnsi" w:hAnsiTheme="minorHAnsi" w:cstheme="minorHAnsi"/>
          <w:sz w:val="24"/>
          <w:szCs w:val="24"/>
        </w:rPr>
        <w:t xml:space="preserve"> </w:t>
      </w:r>
      <w:r w:rsidR="00373B1E" w:rsidRPr="00436D75">
        <w:rPr>
          <w:rFonts w:asciiTheme="minorHAnsi" w:hAnsiTheme="minorHAnsi" w:cstheme="minorHAnsi"/>
          <w:sz w:val="24"/>
          <w:szCs w:val="24"/>
        </w:rPr>
        <w:t>Bid documents will go out in August.</w:t>
      </w:r>
    </w:p>
    <w:p w14:paraId="62C6EFCD" w14:textId="1855C83C" w:rsidR="00512F42" w:rsidRPr="00436D75" w:rsidRDefault="004E4FC9" w:rsidP="002359C2">
      <w:pPr>
        <w:pStyle w:val="NoSpacing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436D75">
        <w:rPr>
          <w:rFonts w:asciiTheme="minorHAnsi" w:hAnsiTheme="minorHAnsi" w:cstheme="minorHAnsi"/>
          <w:sz w:val="24"/>
          <w:szCs w:val="24"/>
        </w:rPr>
        <w:t xml:space="preserve">         </w:t>
      </w:r>
      <w:r w:rsidR="00512F42" w:rsidRPr="00436D75">
        <w:rPr>
          <w:rFonts w:asciiTheme="minorHAnsi" w:hAnsiTheme="minorHAnsi" w:cstheme="minorHAnsi"/>
          <w:sz w:val="24"/>
          <w:szCs w:val="24"/>
        </w:rPr>
        <w:t>H.</w:t>
      </w:r>
      <w:r w:rsidR="002359C2" w:rsidRPr="00436D75">
        <w:rPr>
          <w:rFonts w:asciiTheme="minorHAnsi" w:hAnsiTheme="minorHAnsi" w:cstheme="minorHAnsi"/>
          <w:sz w:val="24"/>
          <w:szCs w:val="24"/>
        </w:rPr>
        <w:t xml:space="preserve"> </w:t>
      </w:r>
      <w:r w:rsidR="00512F42" w:rsidRPr="00436D75">
        <w:rPr>
          <w:rFonts w:asciiTheme="minorHAnsi" w:hAnsiTheme="minorHAnsi" w:cstheme="minorHAnsi"/>
          <w:b/>
          <w:bCs/>
          <w:sz w:val="24"/>
          <w:szCs w:val="24"/>
        </w:rPr>
        <w:t>Community Programs</w:t>
      </w:r>
    </w:p>
    <w:p w14:paraId="4E585546" w14:textId="5BC3EA0A" w:rsidR="006550F9" w:rsidRPr="00436D75" w:rsidRDefault="00512F42" w:rsidP="006550F9">
      <w:pPr>
        <w:pStyle w:val="NoSpacing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436D75">
        <w:rPr>
          <w:rFonts w:asciiTheme="minorHAnsi" w:hAnsiTheme="minorHAnsi" w:cstheme="minorHAnsi"/>
          <w:sz w:val="24"/>
          <w:szCs w:val="24"/>
        </w:rPr>
        <w:t>The Housing Authority is working with several local agencies to provide community services such as a community gathering in public housing</w:t>
      </w:r>
      <w:r w:rsidR="008E39A3" w:rsidRPr="00436D75">
        <w:rPr>
          <w:rFonts w:asciiTheme="minorHAnsi" w:hAnsiTheme="minorHAnsi" w:cstheme="minorHAnsi"/>
          <w:sz w:val="24"/>
          <w:szCs w:val="24"/>
        </w:rPr>
        <w:t xml:space="preserve">. </w:t>
      </w:r>
      <w:r w:rsidR="00936C85" w:rsidRPr="00436D75">
        <w:rPr>
          <w:rFonts w:asciiTheme="minorHAnsi" w:hAnsiTheme="minorHAnsi" w:cstheme="minorHAnsi"/>
          <w:sz w:val="24"/>
          <w:szCs w:val="24"/>
        </w:rPr>
        <w:t xml:space="preserve"> </w:t>
      </w:r>
      <w:r w:rsidR="00931DC4" w:rsidRPr="00436D75">
        <w:rPr>
          <w:rFonts w:asciiTheme="minorHAnsi" w:hAnsiTheme="minorHAnsi" w:cstheme="minorHAnsi"/>
          <w:sz w:val="24"/>
          <w:szCs w:val="24"/>
        </w:rPr>
        <w:t>Local firemen delivered lunches from the firetruck for the summer lunch program.</w:t>
      </w:r>
      <w:r w:rsidR="001D65E2">
        <w:rPr>
          <w:rFonts w:asciiTheme="minorHAnsi" w:hAnsiTheme="minorHAnsi" w:cstheme="minorHAnsi"/>
          <w:sz w:val="24"/>
          <w:szCs w:val="24"/>
        </w:rPr>
        <w:t xml:space="preserve"> </w:t>
      </w:r>
      <w:r w:rsidR="00931DC4" w:rsidRPr="00436D75">
        <w:rPr>
          <w:rFonts w:asciiTheme="minorHAnsi" w:hAnsiTheme="minorHAnsi" w:cstheme="minorHAnsi"/>
          <w:sz w:val="24"/>
          <w:szCs w:val="24"/>
        </w:rPr>
        <w:t xml:space="preserve"> </w:t>
      </w:r>
      <w:r w:rsidR="00922CDC" w:rsidRPr="00436D75">
        <w:rPr>
          <w:rFonts w:asciiTheme="minorHAnsi" w:hAnsiTheme="minorHAnsi" w:cstheme="minorHAnsi"/>
          <w:sz w:val="24"/>
          <w:szCs w:val="24"/>
        </w:rPr>
        <w:t xml:space="preserve">This month’s discussion at the </w:t>
      </w:r>
      <w:r w:rsidR="00922CDC" w:rsidRPr="00436D75">
        <w:rPr>
          <w:rFonts w:asciiTheme="minorHAnsi" w:hAnsiTheme="minorHAnsi" w:cstheme="minorHAnsi"/>
          <w:sz w:val="24"/>
          <w:szCs w:val="24"/>
        </w:rPr>
        <w:lastRenderedPageBreak/>
        <w:t xml:space="preserve">Senior Network group included a discussion on making seniors’ homes more accessible through Handyman Solutions. </w:t>
      </w:r>
      <w:r w:rsidR="001D65E2">
        <w:rPr>
          <w:rFonts w:asciiTheme="minorHAnsi" w:hAnsiTheme="minorHAnsi" w:cstheme="minorHAnsi"/>
          <w:sz w:val="24"/>
          <w:szCs w:val="24"/>
        </w:rPr>
        <w:t xml:space="preserve"> </w:t>
      </w:r>
      <w:r w:rsidR="00922CDC" w:rsidRPr="00436D75">
        <w:rPr>
          <w:rFonts w:asciiTheme="minorHAnsi" w:hAnsiTheme="minorHAnsi" w:cstheme="minorHAnsi"/>
          <w:sz w:val="24"/>
          <w:szCs w:val="24"/>
        </w:rPr>
        <w:t xml:space="preserve">The Clarke Dining Room discussed curbside pick-up for meals. </w:t>
      </w:r>
      <w:r w:rsidR="001D65E2">
        <w:rPr>
          <w:rFonts w:asciiTheme="minorHAnsi" w:hAnsiTheme="minorHAnsi" w:cstheme="minorHAnsi"/>
          <w:sz w:val="24"/>
          <w:szCs w:val="24"/>
        </w:rPr>
        <w:t xml:space="preserve"> </w:t>
      </w:r>
      <w:r w:rsidR="00922CDC" w:rsidRPr="00436D75">
        <w:rPr>
          <w:rFonts w:asciiTheme="minorHAnsi" w:hAnsiTheme="minorHAnsi" w:cstheme="minorHAnsi"/>
          <w:sz w:val="24"/>
          <w:szCs w:val="24"/>
        </w:rPr>
        <w:t xml:space="preserve">Home Helpers offered to help organize a senior’s home. </w:t>
      </w:r>
      <w:r w:rsidR="001D65E2">
        <w:rPr>
          <w:rFonts w:asciiTheme="minorHAnsi" w:hAnsiTheme="minorHAnsi" w:cstheme="minorHAnsi"/>
          <w:sz w:val="24"/>
          <w:szCs w:val="24"/>
        </w:rPr>
        <w:t xml:space="preserve"> </w:t>
      </w:r>
      <w:r w:rsidR="008E39A3" w:rsidRPr="00436D75">
        <w:rPr>
          <w:rFonts w:asciiTheme="minorHAnsi" w:hAnsiTheme="minorHAnsi" w:cstheme="minorHAnsi"/>
          <w:sz w:val="24"/>
          <w:szCs w:val="24"/>
        </w:rPr>
        <w:t>The Foster Youth Initiative</w:t>
      </w:r>
      <w:r w:rsidR="002359C2" w:rsidRPr="00436D75">
        <w:rPr>
          <w:rFonts w:asciiTheme="minorHAnsi" w:hAnsiTheme="minorHAnsi" w:cstheme="minorHAnsi"/>
          <w:sz w:val="24"/>
          <w:szCs w:val="24"/>
        </w:rPr>
        <w:t xml:space="preserve"> (FYI) MOU</w:t>
      </w:r>
      <w:r w:rsidR="008E39A3" w:rsidRPr="00436D75">
        <w:rPr>
          <w:rFonts w:asciiTheme="minorHAnsi" w:hAnsiTheme="minorHAnsi" w:cstheme="minorHAnsi"/>
          <w:sz w:val="24"/>
          <w:szCs w:val="24"/>
        </w:rPr>
        <w:t xml:space="preserve"> is in the renewal process to provide voucher</w:t>
      </w:r>
      <w:r w:rsidR="001D65E2">
        <w:rPr>
          <w:rFonts w:asciiTheme="minorHAnsi" w:hAnsiTheme="minorHAnsi" w:cstheme="minorHAnsi"/>
          <w:sz w:val="24"/>
          <w:szCs w:val="24"/>
        </w:rPr>
        <w:t>s</w:t>
      </w:r>
      <w:r w:rsidR="008E39A3" w:rsidRPr="00436D75">
        <w:rPr>
          <w:rFonts w:asciiTheme="minorHAnsi" w:hAnsiTheme="minorHAnsi" w:cstheme="minorHAnsi"/>
          <w:sz w:val="24"/>
          <w:szCs w:val="24"/>
        </w:rPr>
        <w:t xml:space="preserve"> for youth aging out of the </w:t>
      </w:r>
      <w:r w:rsidR="00936C85" w:rsidRPr="00436D75">
        <w:rPr>
          <w:rFonts w:asciiTheme="minorHAnsi" w:hAnsiTheme="minorHAnsi" w:cstheme="minorHAnsi"/>
          <w:sz w:val="24"/>
          <w:szCs w:val="24"/>
        </w:rPr>
        <w:t>F</w:t>
      </w:r>
      <w:r w:rsidR="008E39A3" w:rsidRPr="00436D75">
        <w:rPr>
          <w:rFonts w:asciiTheme="minorHAnsi" w:hAnsiTheme="minorHAnsi" w:cstheme="minorHAnsi"/>
          <w:sz w:val="24"/>
          <w:szCs w:val="24"/>
        </w:rPr>
        <w:t>oster</w:t>
      </w:r>
      <w:r w:rsidR="00936C85" w:rsidRPr="00436D75">
        <w:rPr>
          <w:rFonts w:asciiTheme="minorHAnsi" w:hAnsiTheme="minorHAnsi" w:cstheme="minorHAnsi"/>
          <w:sz w:val="24"/>
          <w:szCs w:val="24"/>
        </w:rPr>
        <w:t xml:space="preserve"> Care</w:t>
      </w:r>
      <w:r w:rsidR="008E39A3" w:rsidRPr="00436D75">
        <w:rPr>
          <w:rFonts w:asciiTheme="minorHAnsi" w:hAnsiTheme="minorHAnsi" w:cstheme="minorHAnsi"/>
          <w:sz w:val="24"/>
          <w:szCs w:val="24"/>
        </w:rPr>
        <w:t xml:space="preserve"> program.</w:t>
      </w:r>
      <w:r w:rsidR="00C436C3" w:rsidRPr="00436D75">
        <w:rPr>
          <w:rFonts w:asciiTheme="minorHAnsi" w:hAnsiTheme="minorHAnsi" w:cstheme="minorHAnsi"/>
          <w:sz w:val="24"/>
          <w:szCs w:val="24"/>
        </w:rPr>
        <w:t xml:space="preserve"> </w:t>
      </w:r>
      <w:r w:rsidR="001D65E2">
        <w:rPr>
          <w:rFonts w:asciiTheme="minorHAnsi" w:hAnsiTheme="minorHAnsi" w:cstheme="minorHAnsi"/>
          <w:sz w:val="24"/>
          <w:szCs w:val="24"/>
        </w:rPr>
        <w:t xml:space="preserve"> </w:t>
      </w:r>
      <w:r w:rsidR="00C436C3" w:rsidRPr="00436D75">
        <w:rPr>
          <w:rFonts w:asciiTheme="minorHAnsi" w:hAnsiTheme="minorHAnsi" w:cstheme="minorHAnsi"/>
          <w:sz w:val="24"/>
          <w:szCs w:val="24"/>
        </w:rPr>
        <w:t>The MOU was signed.</w:t>
      </w:r>
    </w:p>
    <w:p w14:paraId="3291F130" w14:textId="1FC2BEAC" w:rsidR="00AC7721" w:rsidRPr="00436D75" w:rsidRDefault="004E4FC9" w:rsidP="00AC7721">
      <w:pPr>
        <w:pStyle w:val="NoSpacing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436D75">
        <w:rPr>
          <w:rFonts w:asciiTheme="minorHAnsi" w:hAnsiTheme="minorHAnsi" w:cstheme="minorHAnsi"/>
          <w:sz w:val="24"/>
          <w:szCs w:val="24"/>
        </w:rPr>
        <w:t xml:space="preserve">          </w:t>
      </w:r>
      <w:r w:rsidR="005F6D09" w:rsidRPr="00436D75">
        <w:rPr>
          <w:rFonts w:asciiTheme="minorHAnsi" w:hAnsiTheme="minorHAnsi" w:cstheme="minorHAnsi"/>
          <w:sz w:val="24"/>
          <w:szCs w:val="24"/>
        </w:rPr>
        <w:t>I</w:t>
      </w:r>
      <w:r w:rsidR="00AC7721" w:rsidRPr="00436D75">
        <w:rPr>
          <w:rFonts w:asciiTheme="minorHAnsi" w:hAnsiTheme="minorHAnsi" w:cstheme="minorHAnsi"/>
          <w:sz w:val="24"/>
          <w:szCs w:val="24"/>
        </w:rPr>
        <w:t xml:space="preserve">. </w:t>
      </w:r>
      <w:r w:rsidR="00AC7721" w:rsidRPr="00436D75">
        <w:rPr>
          <w:rFonts w:asciiTheme="minorHAnsi" w:hAnsiTheme="minorHAnsi" w:cstheme="minorHAnsi"/>
          <w:b/>
          <w:bCs/>
          <w:sz w:val="24"/>
          <w:szCs w:val="24"/>
        </w:rPr>
        <w:t>Hamilton Tower Renovations</w:t>
      </w:r>
    </w:p>
    <w:p w14:paraId="2C94D9BA" w14:textId="5EB1DFE6" w:rsidR="00CB3E47" w:rsidRPr="00436D75" w:rsidRDefault="00CB3E47" w:rsidP="00CB3E47">
      <w:pPr>
        <w:pStyle w:val="NoSpacing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436D75">
        <w:rPr>
          <w:rFonts w:asciiTheme="minorHAnsi" w:hAnsiTheme="minorHAnsi" w:cstheme="minorHAnsi"/>
          <w:sz w:val="24"/>
          <w:szCs w:val="24"/>
        </w:rPr>
        <w:t>10 stack</w:t>
      </w:r>
      <w:r w:rsidR="00936C85" w:rsidRPr="00436D75">
        <w:rPr>
          <w:rFonts w:asciiTheme="minorHAnsi" w:hAnsiTheme="minorHAnsi" w:cstheme="minorHAnsi"/>
          <w:sz w:val="24"/>
          <w:szCs w:val="24"/>
        </w:rPr>
        <w:t xml:space="preserve"> </w:t>
      </w:r>
      <w:r w:rsidRPr="00436D75">
        <w:rPr>
          <w:rFonts w:asciiTheme="minorHAnsi" w:hAnsiTheme="minorHAnsi" w:cstheme="minorHAnsi"/>
          <w:sz w:val="24"/>
          <w:szCs w:val="24"/>
        </w:rPr>
        <w:t xml:space="preserve">- The electrical panels have </w:t>
      </w:r>
      <w:r w:rsidR="005F6D09" w:rsidRPr="00436D75">
        <w:rPr>
          <w:rFonts w:asciiTheme="minorHAnsi" w:hAnsiTheme="minorHAnsi" w:cstheme="minorHAnsi"/>
          <w:sz w:val="24"/>
          <w:szCs w:val="24"/>
        </w:rPr>
        <w:t>arrived and</w:t>
      </w:r>
      <w:r w:rsidRPr="00436D75">
        <w:rPr>
          <w:rFonts w:asciiTheme="minorHAnsi" w:hAnsiTheme="minorHAnsi" w:cstheme="minorHAnsi"/>
          <w:sz w:val="24"/>
          <w:szCs w:val="24"/>
        </w:rPr>
        <w:t xml:space="preserve"> </w:t>
      </w:r>
      <w:r w:rsidR="005F6D09" w:rsidRPr="00436D75">
        <w:rPr>
          <w:rFonts w:asciiTheme="minorHAnsi" w:hAnsiTheme="minorHAnsi" w:cstheme="minorHAnsi"/>
          <w:sz w:val="24"/>
          <w:szCs w:val="24"/>
        </w:rPr>
        <w:t>c</w:t>
      </w:r>
      <w:r w:rsidRPr="00436D75">
        <w:rPr>
          <w:rFonts w:asciiTheme="minorHAnsi" w:hAnsiTheme="minorHAnsi" w:cstheme="minorHAnsi"/>
          <w:sz w:val="24"/>
          <w:szCs w:val="24"/>
        </w:rPr>
        <w:t xml:space="preserve">abinet installation is progressing. </w:t>
      </w:r>
      <w:r w:rsidR="00936C85" w:rsidRPr="00436D75">
        <w:rPr>
          <w:rFonts w:asciiTheme="minorHAnsi" w:hAnsiTheme="minorHAnsi" w:cstheme="minorHAnsi"/>
          <w:sz w:val="24"/>
          <w:szCs w:val="24"/>
        </w:rPr>
        <w:t xml:space="preserve"> </w:t>
      </w:r>
      <w:r w:rsidR="005F6D09" w:rsidRPr="00436D75">
        <w:rPr>
          <w:rFonts w:asciiTheme="minorHAnsi" w:hAnsiTheme="minorHAnsi" w:cstheme="minorHAnsi"/>
          <w:sz w:val="24"/>
          <w:szCs w:val="24"/>
        </w:rPr>
        <w:t>Planning for</w:t>
      </w:r>
      <w:r w:rsidR="0026630D" w:rsidRPr="00436D75">
        <w:rPr>
          <w:rFonts w:asciiTheme="minorHAnsi" w:hAnsiTheme="minorHAnsi" w:cstheme="minorHAnsi"/>
          <w:sz w:val="24"/>
          <w:szCs w:val="24"/>
        </w:rPr>
        <w:t xml:space="preserve"> relocation</w:t>
      </w:r>
      <w:r w:rsidRPr="00436D75">
        <w:rPr>
          <w:rFonts w:asciiTheme="minorHAnsi" w:hAnsiTheme="minorHAnsi" w:cstheme="minorHAnsi"/>
          <w:sz w:val="24"/>
          <w:szCs w:val="24"/>
        </w:rPr>
        <w:t xml:space="preserve"> of tenants of the 15 </w:t>
      </w:r>
      <w:proofErr w:type="gramStart"/>
      <w:r w:rsidRPr="00436D75">
        <w:rPr>
          <w:rFonts w:asciiTheme="minorHAnsi" w:hAnsiTheme="minorHAnsi" w:cstheme="minorHAnsi"/>
          <w:sz w:val="24"/>
          <w:szCs w:val="24"/>
        </w:rPr>
        <w:t>stack</w:t>
      </w:r>
      <w:proofErr w:type="gramEnd"/>
      <w:r w:rsidRPr="00436D75">
        <w:rPr>
          <w:rFonts w:asciiTheme="minorHAnsi" w:hAnsiTheme="minorHAnsi" w:cstheme="minorHAnsi"/>
          <w:sz w:val="24"/>
          <w:szCs w:val="24"/>
        </w:rPr>
        <w:t xml:space="preserve"> </w:t>
      </w:r>
      <w:r w:rsidR="005F6D09" w:rsidRPr="00436D75">
        <w:rPr>
          <w:rFonts w:asciiTheme="minorHAnsi" w:hAnsiTheme="minorHAnsi" w:cstheme="minorHAnsi"/>
          <w:sz w:val="24"/>
          <w:szCs w:val="24"/>
        </w:rPr>
        <w:t>has begun</w:t>
      </w:r>
      <w:r w:rsidRPr="00436D75">
        <w:rPr>
          <w:rFonts w:asciiTheme="minorHAnsi" w:hAnsiTheme="minorHAnsi" w:cstheme="minorHAnsi"/>
          <w:sz w:val="24"/>
          <w:szCs w:val="24"/>
        </w:rPr>
        <w:t xml:space="preserve">. </w:t>
      </w:r>
      <w:r w:rsidR="00936C85" w:rsidRPr="00436D75">
        <w:rPr>
          <w:rFonts w:asciiTheme="minorHAnsi" w:hAnsiTheme="minorHAnsi" w:cstheme="minorHAnsi"/>
          <w:sz w:val="24"/>
          <w:szCs w:val="24"/>
        </w:rPr>
        <w:t xml:space="preserve"> </w:t>
      </w:r>
      <w:r w:rsidRPr="00436D75">
        <w:rPr>
          <w:rFonts w:asciiTheme="minorHAnsi" w:hAnsiTheme="minorHAnsi" w:cstheme="minorHAnsi"/>
          <w:sz w:val="24"/>
          <w:szCs w:val="24"/>
        </w:rPr>
        <w:t xml:space="preserve">Insurance drywall work is </w:t>
      </w:r>
      <w:r w:rsidR="005F6D09" w:rsidRPr="00436D75">
        <w:rPr>
          <w:rFonts w:asciiTheme="minorHAnsi" w:hAnsiTheme="minorHAnsi" w:cstheme="minorHAnsi"/>
          <w:sz w:val="24"/>
          <w:szCs w:val="24"/>
        </w:rPr>
        <w:t xml:space="preserve">resolved and approval was received </w:t>
      </w:r>
      <w:r w:rsidRPr="00436D75">
        <w:rPr>
          <w:rFonts w:asciiTheme="minorHAnsi" w:hAnsiTheme="minorHAnsi" w:cstheme="minorHAnsi"/>
          <w:sz w:val="24"/>
          <w:szCs w:val="24"/>
        </w:rPr>
        <w:t>on stacks 4 &amp; 5.</w:t>
      </w:r>
    </w:p>
    <w:p w14:paraId="3487C20F" w14:textId="2D95DF03" w:rsidR="00BB2207" w:rsidRPr="00436D75" w:rsidRDefault="004E4FC9" w:rsidP="005476B4">
      <w:pPr>
        <w:pStyle w:val="NoSpacing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436D75">
        <w:rPr>
          <w:rFonts w:asciiTheme="minorHAnsi" w:hAnsiTheme="minorHAnsi" w:cstheme="minorHAnsi"/>
          <w:sz w:val="24"/>
          <w:szCs w:val="24"/>
        </w:rPr>
        <w:t xml:space="preserve">          </w:t>
      </w:r>
      <w:r w:rsidR="005F6D09" w:rsidRPr="00436D75">
        <w:rPr>
          <w:rFonts w:asciiTheme="minorHAnsi" w:hAnsiTheme="minorHAnsi" w:cstheme="minorHAnsi"/>
          <w:sz w:val="24"/>
          <w:szCs w:val="24"/>
        </w:rPr>
        <w:t>J</w:t>
      </w:r>
      <w:r w:rsidR="00BB2207" w:rsidRPr="00436D75">
        <w:rPr>
          <w:rFonts w:asciiTheme="minorHAnsi" w:hAnsiTheme="minorHAnsi" w:cstheme="minorHAnsi"/>
          <w:sz w:val="24"/>
          <w:szCs w:val="24"/>
        </w:rPr>
        <w:t xml:space="preserve">. </w:t>
      </w:r>
      <w:r w:rsidR="00BB2207" w:rsidRPr="00436D75">
        <w:rPr>
          <w:rFonts w:asciiTheme="minorHAnsi" w:hAnsiTheme="minorHAnsi" w:cstheme="minorHAnsi"/>
          <w:b/>
          <w:bCs/>
          <w:sz w:val="24"/>
          <w:szCs w:val="24"/>
        </w:rPr>
        <w:t>Online Rental Payments</w:t>
      </w:r>
      <w:r w:rsidR="0053465A" w:rsidRPr="00436D75">
        <w:rPr>
          <w:rFonts w:asciiTheme="minorHAnsi" w:hAnsiTheme="minorHAnsi" w:cstheme="minorHAnsi"/>
          <w:b/>
          <w:bCs/>
          <w:sz w:val="24"/>
          <w:szCs w:val="24"/>
        </w:rPr>
        <w:t xml:space="preserve"> Update</w:t>
      </w:r>
    </w:p>
    <w:p w14:paraId="5C07A370" w14:textId="46685606" w:rsidR="005476B4" w:rsidRPr="00436D75" w:rsidRDefault="0053465A" w:rsidP="005476B4">
      <w:pPr>
        <w:pStyle w:val="NoSpacing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436D75">
        <w:rPr>
          <w:rFonts w:asciiTheme="minorHAnsi" w:hAnsiTheme="minorHAnsi" w:cstheme="minorHAnsi"/>
          <w:sz w:val="24"/>
          <w:szCs w:val="24"/>
        </w:rPr>
        <w:t xml:space="preserve">The PHA website should have the link for online payments by the end of August or early September. </w:t>
      </w:r>
      <w:r w:rsidR="001D65E2">
        <w:rPr>
          <w:rFonts w:asciiTheme="minorHAnsi" w:hAnsiTheme="minorHAnsi" w:cstheme="minorHAnsi"/>
          <w:sz w:val="24"/>
          <w:szCs w:val="24"/>
        </w:rPr>
        <w:t xml:space="preserve"> </w:t>
      </w:r>
      <w:r w:rsidRPr="00436D75">
        <w:rPr>
          <w:rFonts w:asciiTheme="minorHAnsi" w:hAnsiTheme="minorHAnsi" w:cstheme="minorHAnsi"/>
          <w:sz w:val="24"/>
          <w:szCs w:val="24"/>
        </w:rPr>
        <w:t xml:space="preserve">We are looking into automatic deposits of landlord rental payments and accounts payable. </w:t>
      </w:r>
      <w:r w:rsidR="001D65E2">
        <w:rPr>
          <w:rFonts w:asciiTheme="minorHAnsi" w:hAnsiTheme="minorHAnsi" w:cstheme="minorHAnsi"/>
          <w:sz w:val="24"/>
          <w:szCs w:val="24"/>
        </w:rPr>
        <w:t xml:space="preserve"> </w:t>
      </w:r>
      <w:r w:rsidRPr="00436D75">
        <w:rPr>
          <w:rFonts w:asciiTheme="minorHAnsi" w:hAnsiTheme="minorHAnsi" w:cstheme="minorHAnsi"/>
          <w:sz w:val="24"/>
          <w:szCs w:val="24"/>
        </w:rPr>
        <w:t>This will take longer as we need to gather account information and email addresses from all landlords and vendors.</w:t>
      </w:r>
    </w:p>
    <w:p w14:paraId="5397FC6C" w14:textId="784FB61D" w:rsidR="00A120CF" w:rsidRPr="00436D75" w:rsidRDefault="004E4FC9" w:rsidP="00F05DC2">
      <w:pPr>
        <w:pStyle w:val="NoSpacing"/>
        <w:ind w:left="720" w:hanging="72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436D75">
        <w:rPr>
          <w:rFonts w:asciiTheme="minorHAnsi" w:hAnsiTheme="minorHAnsi" w:cstheme="minorHAnsi"/>
          <w:sz w:val="24"/>
          <w:szCs w:val="24"/>
        </w:rPr>
        <w:t xml:space="preserve">         </w:t>
      </w:r>
      <w:r w:rsidR="005F6D09" w:rsidRPr="00436D75">
        <w:rPr>
          <w:rFonts w:asciiTheme="minorHAnsi" w:hAnsiTheme="minorHAnsi" w:cstheme="minorHAnsi"/>
          <w:sz w:val="24"/>
          <w:szCs w:val="24"/>
        </w:rPr>
        <w:t>K</w:t>
      </w:r>
      <w:r w:rsidR="00BB2207" w:rsidRPr="00436D75">
        <w:rPr>
          <w:rFonts w:asciiTheme="minorHAnsi" w:hAnsiTheme="minorHAnsi" w:cstheme="minorHAnsi"/>
          <w:sz w:val="24"/>
          <w:szCs w:val="24"/>
        </w:rPr>
        <w:t>.</w:t>
      </w:r>
      <w:r w:rsidR="005476B4" w:rsidRPr="00436D75">
        <w:rPr>
          <w:rFonts w:asciiTheme="minorHAnsi" w:hAnsiTheme="minorHAnsi" w:cstheme="minorHAnsi"/>
          <w:sz w:val="24"/>
          <w:szCs w:val="24"/>
        </w:rPr>
        <w:tab/>
      </w:r>
      <w:r w:rsidR="00F05DC2" w:rsidRPr="00436D75">
        <w:rPr>
          <w:rFonts w:asciiTheme="minorHAnsi" w:hAnsiTheme="minorHAnsi" w:cstheme="minorHAnsi"/>
          <w:b/>
          <w:bCs/>
          <w:sz w:val="24"/>
          <w:szCs w:val="24"/>
        </w:rPr>
        <w:t>ACOP Update</w:t>
      </w:r>
    </w:p>
    <w:p w14:paraId="4DB75625" w14:textId="36334FF8" w:rsidR="00F05DC2" w:rsidRPr="00436D75" w:rsidRDefault="00F05DC2" w:rsidP="00F05DC2">
      <w:pPr>
        <w:pStyle w:val="NoSpacing"/>
        <w:ind w:left="720" w:hanging="720"/>
        <w:jc w:val="both"/>
        <w:rPr>
          <w:rFonts w:asciiTheme="minorHAnsi" w:hAnsiTheme="minorHAnsi" w:cstheme="minorHAnsi"/>
          <w:sz w:val="24"/>
          <w:szCs w:val="24"/>
        </w:rPr>
      </w:pPr>
      <w:r w:rsidRPr="00436D75">
        <w:rPr>
          <w:rFonts w:asciiTheme="minorHAnsi" w:hAnsiTheme="minorHAnsi" w:cstheme="minorHAnsi"/>
          <w:sz w:val="24"/>
          <w:szCs w:val="24"/>
        </w:rPr>
        <w:tab/>
        <w:t xml:space="preserve">The waiting period for public comment expires </w:t>
      </w:r>
      <w:r w:rsidR="00723804" w:rsidRPr="00436D75">
        <w:rPr>
          <w:rFonts w:asciiTheme="minorHAnsi" w:hAnsiTheme="minorHAnsi" w:cstheme="minorHAnsi"/>
          <w:sz w:val="24"/>
          <w:szCs w:val="24"/>
        </w:rPr>
        <w:t xml:space="preserve">on </w:t>
      </w:r>
      <w:r w:rsidRPr="00436D75">
        <w:rPr>
          <w:rFonts w:asciiTheme="minorHAnsi" w:hAnsiTheme="minorHAnsi" w:cstheme="minorHAnsi"/>
          <w:sz w:val="24"/>
          <w:szCs w:val="24"/>
        </w:rPr>
        <w:t>July 31</w:t>
      </w:r>
      <w:r w:rsidRPr="00436D75">
        <w:rPr>
          <w:rFonts w:asciiTheme="minorHAnsi" w:hAnsiTheme="minorHAnsi" w:cstheme="minorHAnsi"/>
          <w:sz w:val="24"/>
          <w:szCs w:val="24"/>
          <w:vertAlign w:val="superscript"/>
        </w:rPr>
        <w:t>st</w:t>
      </w:r>
      <w:r w:rsidRPr="00436D75">
        <w:rPr>
          <w:rFonts w:asciiTheme="minorHAnsi" w:hAnsiTheme="minorHAnsi" w:cstheme="minorHAnsi"/>
          <w:sz w:val="24"/>
          <w:szCs w:val="24"/>
        </w:rPr>
        <w:t>.</w:t>
      </w:r>
    </w:p>
    <w:p w14:paraId="49119F70" w14:textId="605B6CA0" w:rsidR="00F05DC2" w:rsidRPr="00436D75" w:rsidRDefault="004E4FC9" w:rsidP="00F05DC2">
      <w:pPr>
        <w:pStyle w:val="NoSpacing"/>
        <w:ind w:left="720" w:hanging="72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436D75">
        <w:rPr>
          <w:rFonts w:asciiTheme="minorHAnsi" w:hAnsiTheme="minorHAnsi" w:cstheme="minorHAnsi"/>
          <w:sz w:val="24"/>
          <w:szCs w:val="24"/>
        </w:rPr>
        <w:t xml:space="preserve">        </w:t>
      </w:r>
      <w:r w:rsidR="00F05DC2" w:rsidRPr="00436D75">
        <w:rPr>
          <w:rFonts w:asciiTheme="minorHAnsi" w:hAnsiTheme="minorHAnsi" w:cstheme="minorHAnsi"/>
          <w:sz w:val="24"/>
          <w:szCs w:val="24"/>
        </w:rPr>
        <w:t>L.</w:t>
      </w:r>
      <w:r w:rsidRPr="00436D75">
        <w:rPr>
          <w:rFonts w:asciiTheme="minorHAnsi" w:hAnsiTheme="minorHAnsi" w:cstheme="minorHAnsi"/>
          <w:sz w:val="24"/>
          <w:szCs w:val="24"/>
        </w:rPr>
        <w:t xml:space="preserve"> </w:t>
      </w:r>
      <w:r w:rsidR="00F05DC2" w:rsidRPr="00436D75">
        <w:rPr>
          <w:rFonts w:asciiTheme="minorHAnsi" w:hAnsiTheme="minorHAnsi" w:cstheme="minorHAnsi"/>
          <w:b/>
          <w:bCs/>
          <w:sz w:val="24"/>
          <w:szCs w:val="24"/>
        </w:rPr>
        <w:t>South West NAHRO Scholarship Winner</w:t>
      </w:r>
      <w:r w:rsidR="00723804" w:rsidRPr="00436D75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723804" w:rsidRPr="00436D75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723804" w:rsidRPr="00436D75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723804" w:rsidRPr="00436D75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723804" w:rsidRPr="00436D75">
        <w:rPr>
          <w:rFonts w:asciiTheme="minorHAnsi" w:hAnsiTheme="minorHAnsi" w:cstheme="minorHAnsi"/>
          <w:b/>
          <w:bCs/>
          <w:sz w:val="24"/>
          <w:szCs w:val="24"/>
        </w:rPr>
        <w:tab/>
      </w:r>
      <w:proofErr w:type="gramStart"/>
      <w:r w:rsidR="00723804" w:rsidRPr="00436D75">
        <w:rPr>
          <w:rFonts w:asciiTheme="minorHAnsi" w:hAnsiTheme="minorHAnsi" w:cstheme="minorHAnsi"/>
          <w:b/>
          <w:bCs/>
          <w:sz w:val="24"/>
          <w:szCs w:val="24"/>
        </w:rPr>
        <w:t xml:space="preserve">  </w:t>
      </w:r>
      <w:r w:rsidR="00180773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723804" w:rsidRPr="00436D75">
        <w:rPr>
          <w:rFonts w:asciiTheme="minorHAnsi" w:hAnsiTheme="minorHAnsi" w:cstheme="minorHAnsi"/>
          <w:b/>
          <w:bCs/>
          <w:sz w:val="24"/>
          <w:szCs w:val="24"/>
        </w:rPr>
        <w:t>(</w:t>
      </w:r>
      <w:proofErr w:type="gramEnd"/>
      <w:r w:rsidR="00723804" w:rsidRPr="00436D75">
        <w:rPr>
          <w:rFonts w:asciiTheme="minorHAnsi" w:hAnsiTheme="minorHAnsi" w:cstheme="minorHAnsi"/>
          <w:b/>
          <w:bCs/>
          <w:sz w:val="24"/>
          <w:szCs w:val="24"/>
        </w:rPr>
        <w:t>Exhibit 4L)</w:t>
      </w:r>
      <w:r w:rsidR="00180773">
        <w:rPr>
          <w:rFonts w:asciiTheme="minorHAnsi" w:hAnsiTheme="minorHAnsi" w:cstheme="minorHAnsi"/>
          <w:b/>
          <w:bCs/>
          <w:sz w:val="24"/>
          <w:szCs w:val="24"/>
        </w:rPr>
        <w:t xml:space="preserve">  </w:t>
      </w:r>
    </w:p>
    <w:p w14:paraId="5B551575" w14:textId="1A468786" w:rsidR="00F05DC2" w:rsidRPr="00436D75" w:rsidRDefault="00F05DC2" w:rsidP="00F05DC2">
      <w:pPr>
        <w:pStyle w:val="NoSpacing"/>
        <w:ind w:left="720" w:hanging="72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436D75">
        <w:rPr>
          <w:rFonts w:asciiTheme="minorHAnsi" w:hAnsiTheme="minorHAnsi" w:cstheme="minorHAnsi"/>
          <w:sz w:val="24"/>
          <w:szCs w:val="24"/>
        </w:rPr>
        <w:tab/>
      </w:r>
      <w:r w:rsidR="00723804" w:rsidRPr="00436D75">
        <w:rPr>
          <w:rFonts w:asciiTheme="minorHAnsi" w:hAnsiTheme="minorHAnsi" w:cstheme="minorHAnsi"/>
          <w:sz w:val="24"/>
          <w:szCs w:val="24"/>
        </w:rPr>
        <w:t xml:space="preserve">Two individuals applied for the NAHRO Scholarship this spring. Jynessa Hawkins (permission granted to release her name) was the winner of a $500.00 scholarship. </w:t>
      </w:r>
      <w:r w:rsidR="001D65E2">
        <w:rPr>
          <w:rFonts w:asciiTheme="minorHAnsi" w:hAnsiTheme="minorHAnsi" w:cstheme="minorHAnsi"/>
          <w:sz w:val="24"/>
          <w:szCs w:val="24"/>
        </w:rPr>
        <w:t xml:space="preserve"> </w:t>
      </w:r>
      <w:r w:rsidR="00723804" w:rsidRPr="00436D75">
        <w:rPr>
          <w:rFonts w:asciiTheme="minorHAnsi" w:hAnsiTheme="minorHAnsi" w:cstheme="minorHAnsi"/>
          <w:sz w:val="24"/>
          <w:szCs w:val="24"/>
        </w:rPr>
        <w:t>Her application letter was read to the Board.</w:t>
      </w:r>
    </w:p>
    <w:p w14:paraId="4A529605" w14:textId="34E6B9A6" w:rsidR="00723804" w:rsidRPr="00436D75" w:rsidRDefault="004E4FC9" w:rsidP="00F05DC2">
      <w:pPr>
        <w:pStyle w:val="NoSpacing"/>
        <w:ind w:left="720" w:hanging="72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436D75">
        <w:rPr>
          <w:rFonts w:asciiTheme="minorHAnsi" w:hAnsiTheme="minorHAnsi" w:cstheme="minorHAnsi"/>
          <w:sz w:val="24"/>
          <w:szCs w:val="24"/>
        </w:rPr>
        <w:t xml:space="preserve">       </w:t>
      </w:r>
      <w:r w:rsidR="00723804" w:rsidRPr="00436D75">
        <w:rPr>
          <w:rFonts w:asciiTheme="minorHAnsi" w:hAnsiTheme="minorHAnsi" w:cstheme="minorHAnsi"/>
          <w:sz w:val="24"/>
          <w:szCs w:val="24"/>
        </w:rPr>
        <w:t>M.</w:t>
      </w:r>
      <w:r w:rsidR="00723804" w:rsidRPr="00436D75">
        <w:rPr>
          <w:rFonts w:asciiTheme="minorHAnsi" w:hAnsiTheme="minorHAnsi" w:cstheme="minorHAnsi"/>
          <w:b/>
          <w:bCs/>
          <w:sz w:val="24"/>
          <w:szCs w:val="24"/>
        </w:rPr>
        <w:tab/>
        <w:t>American Rescue Plan (ARP) COVID Funds</w:t>
      </w:r>
    </w:p>
    <w:p w14:paraId="3CFCF360" w14:textId="6026C562" w:rsidR="002F6D15" w:rsidRPr="00436D75" w:rsidRDefault="002F6D15" w:rsidP="00F05DC2">
      <w:pPr>
        <w:pStyle w:val="NoSpacing"/>
        <w:ind w:left="720" w:hanging="720"/>
        <w:jc w:val="both"/>
        <w:rPr>
          <w:rFonts w:asciiTheme="minorHAnsi" w:hAnsiTheme="minorHAnsi" w:cstheme="minorHAnsi"/>
          <w:sz w:val="24"/>
          <w:szCs w:val="24"/>
        </w:rPr>
      </w:pPr>
      <w:r w:rsidRPr="00436D75">
        <w:rPr>
          <w:rFonts w:asciiTheme="minorHAnsi" w:hAnsiTheme="minorHAnsi" w:cstheme="minorHAnsi"/>
          <w:sz w:val="24"/>
          <w:szCs w:val="24"/>
        </w:rPr>
        <w:tab/>
        <w:t>We applied for funds through Cole County to help with the replacement costs of the back decks in Public Housing Amp 9-1.</w:t>
      </w:r>
      <w:r w:rsidR="001D65E2">
        <w:rPr>
          <w:rFonts w:asciiTheme="minorHAnsi" w:hAnsiTheme="minorHAnsi" w:cstheme="minorHAnsi"/>
          <w:sz w:val="24"/>
          <w:szCs w:val="24"/>
        </w:rPr>
        <w:t xml:space="preserve"> </w:t>
      </w:r>
      <w:r w:rsidRPr="00436D75">
        <w:rPr>
          <w:rFonts w:asciiTheme="minorHAnsi" w:hAnsiTheme="minorHAnsi" w:cstheme="minorHAnsi"/>
          <w:sz w:val="24"/>
          <w:szCs w:val="24"/>
        </w:rPr>
        <w:t xml:space="preserve"> We have been doing a few decks each year since 2019. While planning for 4-6 decks this year contractor informed us that the material and labor costs (Davis Bacon) have increased by 38%.</w:t>
      </w:r>
      <w:r w:rsidR="004B177B" w:rsidRPr="00436D75">
        <w:rPr>
          <w:rFonts w:asciiTheme="minorHAnsi" w:hAnsiTheme="minorHAnsi" w:cstheme="minorHAnsi"/>
          <w:sz w:val="24"/>
          <w:szCs w:val="24"/>
        </w:rPr>
        <w:t xml:space="preserve"> </w:t>
      </w:r>
      <w:r w:rsidR="001D65E2">
        <w:rPr>
          <w:rFonts w:asciiTheme="minorHAnsi" w:hAnsiTheme="minorHAnsi" w:cstheme="minorHAnsi"/>
          <w:sz w:val="24"/>
          <w:szCs w:val="24"/>
        </w:rPr>
        <w:t xml:space="preserve"> </w:t>
      </w:r>
      <w:r w:rsidR="004B177B" w:rsidRPr="00436D75">
        <w:rPr>
          <w:rFonts w:asciiTheme="minorHAnsi" w:hAnsiTheme="minorHAnsi" w:cstheme="minorHAnsi"/>
          <w:sz w:val="24"/>
          <w:szCs w:val="24"/>
        </w:rPr>
        <w:t>We applied for $750,000.00.</w:t>
      </w:r>
    </w:p>
    <w:p w14:paraId="6EE40EBB" w14:textId="780C4DB3" w:rsidR="004B177B" w:rsidRPr="00436D75" w:rsidRDefault="004B177B" w:rsidP="004E4FC9">
      <w:pPr>
        <w:pStyle w:val="NoSpacing"/>
        <w:numPr>
          <w:ilvl w:val="0"/>
          <w:numId w:val="16"/>
        </w:num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436D75">
        <w:rPr>
          <w:rFonts w:asciiTheme="minorHAnsi" w:hAnsiTheme="minorHAnsi" w:cstheme="minorHAnsi"/>
          <w:b/>
          <w:bCs/>
          <w:sz w:val="24"/>
          <w:szCs w:val="24"/>
        </w:rPr>
        <w:t xml:space="preserve">Reports of Committees – </w:t>
      </w:r>
      <w:r w:rsidRPr="00436D75">
        <w:rPr>
          <w:rFonts w:asciiTheme="minorHAnsi" w:hAnsiTheme="minorHAnsi" w:cstheme="minorHAnsi"/>
          <w:sz w:val="24"/>
          <w:szCs w:val="24"/>
        </w:rPr>
        <w:t>No reports</w:t>
      </w:r>
    </w:p>
    <w:p w14:paraId="1904F798" w14:textId="77777777" w:rsidR="00E741B9" w:rsidRDefault="00E741B9" w:rsidP="00711C1F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28BCF7AE" w14:textId="7487CE5F" w:rsidR="00FC5CE4" w:rsidRPr="00436D75" w:rsidRDefault="00A120CF" w:rsidP="00711C1F">
      <w:pPr>
        <w:spacing w:line="240" w:lineRule="auto"/>
        <w:jc w:val="both"/>
        <w:rPr>
          <w:rFonts w:cstheme="minorHAnsi"/>
          <w:sz w:val="24"/>
          <w:szCs w:val="24"/>
        </w:rPr>
      </w:pPr>
      <w:r w:rsidRPr="00436D75">
        <w:rPr>
          <w:rFonts w:cstheme="minorHAnsi"/>
          <w:sz w:val="24"/>
          <w:szCs w:val="24"/>
        </w:rPr>
        <w:t>Mayor Tergin thanked the Board for their partnership with the city to improve the community and neighborhoods.</w:t>
      </w:r>
      <w:r w:rsidR="0026630D" w:rsidRPr="00436D75">
        <w:rPr>
          <w:rFonts w:cstheme="minorHAnsi"/>
          <w:sz w:val="24"/>
          <w:szCs w:val="24"/>
        </w:rPr>
        <w:t xml:space="preserve"> </w:t>
      </w:r>
      <w:r w:rsidR="00936C85" w:rsidRPr="00436D75">
        <w:rPr>
          <w:rFonts w:cstheme="minorHAnsi"/>
          <w:sz w:val="24"/>
          <w:szCs w:val="24"/>
        </w:rPr>
        <w:t xml:space="preserve"> </w:t>
      </w:r>
      <w:r w:rsidR="00220F75" w:rsidRPr="00436D75">
        <w:rPr>
          <w:rFonts w:cstheme="minorHAnsi"/>
          <w:sz w:val="24"/>
          <w:szCs w:val="24"/>
        </w:rPr>
        <w:t>Commissioner Simmons complimented the staff for adding online payments which may help reduce exposure to COVID through contact and other community involvement</w:t>
      </w:r>
      <w:r w:rsidR="00976586" w:rsidRPr="00436D75">
        <w:rPr>
          <w:rFonts w:cstheme="minorHAnsi"/>
          <w:sz w:val="24"/>
          <w:szCs w:val="24"/>
        </w:rPr>
        <w:t>.</w:t>
      </w:r>
    </w:p>
    <w:p w14:paraId="4FB9FB56" w14:textId="2BBA1E7A" w:rsidR="00CD5EF2" w:rsidRPr="00436D75" w:rsidRDefault="00CD5EF2" w:rsidP="00E8167E">
      <w:pPr>
        <w:spacing w:line="240" w:lineRule="auto"/>
        <w:jc w:val="both"/>
        <w:rPr>
          <w:rFonts w:cstheme="minorHAnsi"/>
          <w:sz w:val="24"/>
          <w:szCs w:val="24"/>
        </w:rPr>
      </w:pPr>
      <w:r w:rsidRPr="00436D75">
        <w:rPr>
          <w:rFonts w:cstheme="minorHAnsi"/>
          <w:sz w:val="24"/>
          <w:szCs w:val="24"/>
        </w:rPr>
        <w:t xml:space="preserve">NEXT MEETING: </w:t>
      </w:r>
      <w:r w:rsidR="00324951" w:rsidRPr="00436D75">
        <w:rPr>
          <w:rFonts w:cstheme="minorHAnsi"/>
          <w:sz w:val="24"/>
          <w:szCs w:val="24"/>
        </w:rPr>
        <w:t xml:space="preserve"> </w:t>
      </w:r>
      <w:r w:rsidRPr="00436D75">
        <w:rPr>
          <w:rFonts w:cstheme="minorHAnsi"/>
          <w:sz w:val="24"/>
          <w:szCs w:val="24"/>
        </w:rPr>
        <w:t>The regular meeting will be at 7:30 a.m. Tuesday</w:t>
      </w:r>
      <w:r w:rsidR="002C3EFD" w:rsidRPr="00436D75">
        <w:rPr>
          <w:rFonts w:cstheme="minorHAnsi"/>
          <w:sz w:val="24"/>
          <w:szCs w:val="24"/>
        </w:rPr>
        <w:t>,</w:t>
      </w:r>
      <w:r w:rsidRPr="00436D75">
        <w:rPr>
          <w:rFonts w:cstheme="minorHAnsi"/>
          <w:sz w:val="24"/>
          <w:szCs w:val="24"/>
        </w:rPr>
        <w:t xml:space="preserve"> </w:t>
      </w:r>
      <w:r w:rsidR="00220F75" w:rsidRPr="00436D75">
        <w:rPr>
          <w:rFonts w:cstheme="minorHAnsi"/>
          <w:sz w:val="24"/>
          <w:szCs w:val="24"/>
        </w:rPr>
        <w:t>August 16</w:t>
      </w:r>
      <w:r w:rsidRPr="00436D75">
        <w:rPr>
          <w:rFonts w:cstheme="minorHAnsi"/>
          <w:sz w:val="24"/>
          <w:szCs w:val="24"/>
        </w:rPr>
        <w:t>, 202</w:t>
      </w:r>
      <w:r w:rsidR="00AF7B78" w:rsidRPr="00436D75">
        <w:rPr>
          <w:rFonts w:cstheme="minorHAnsi"/>
          <w:sz w:val="24"/>
          <w:szCs w:val="24"/>
        </w:rPr>
        <w:t>2</w:t>
      </w:r>
      <w:r w:rsidR="00684263" w:rsidRPr="00436D75">
        <w:rPr>
          <w:rFonts w:cstheme="minorHAnsi"/>
          <w:sz w:val="24"/>
          <w:szCs w:val="24"/>
        </w:rPr>
        <w:t>.</w:t>
      </w:r>
      <w:r w:rsidR="004F0BAC" w:rsidRPr="00436D75">
        <w:rPr>
          <w:rFonts w:cstheme="minorHAnsi"/>
          <w:sz w:val="24"/>
          <w:szCs w:val="24"/>
        </w:rPr>
        <w:t xml:space="preserve"> </w:t>
      </w:r>
    </w:p>
    <w:p w14:paraId="4CBFD3B0" w14:textId="246B2726" w:rsidR="008D0087" w:rsidRPr="00436D75" w:rsidRDefault="00436D75" w:rsidP="00852509">
      <w:pPr>
        <w:spacing w:line="240" w:lineRule="auto"/>
        <w:jc w:val="both"/>
        <w:rPr>
          <w:rFonts w:cstheme="minorHAnsi"/>
          <w:sz w:val="24"/>
          <w:szCs w:val="24"/>
        </w:rPr>
      </w:pPr>
      <w:r w:rsidRPr="00436D75">
        <w:rPr>
          <w:rFonts w:cstheme="minorHAnsi"/>
          <w:sz w:val="24"/>
          <w:szCs w:val="24"/>
        </w:rPr>
        <w:t>Commissioner Graham</w:t>
      </w:r>
      <w:r w:rsidR="009E5E1B" w:rsidRPr="00436D75">
        <w:rPr>
          <w:rFonts w:cstheme="minorHAnsi"/>
          <w:sz w:val="24"/>
          <w:szCs w:val="24"/>
        </w:rPr>
        <w:t xml:space="preserve"> made the motion to adjourn into Executive Session </w:t>
      </w:r>
      <w:r w:rsidR="0069434A" w:rsidRPr="00436D75">
        <w:rPr>
          <w:rFonts w:cstheme="minorHAnsi"/>
          <w:sz w:val="24"/>
          <w:szCs w:val="24"/>
        </w:rPr>
        <w:t>to consider</w:t>
      </w:r>
      <w:r w:rsidR="009E5E1B" w:rsidRPr="00436D75">
        <w:rPr>
          <w:rFonts w:cstheme="minorHAnsi"/>
          <w:sz w:val="24"/>
          <w:szCs w:val="24"/>
        </w:rPr>
        <w:t xml:space="preserve"> the following</w:t>
      </w:r>
      <w:r w:rsidR="008D0087" w:rsidRPr="00436D75">
        <w:rPr>
          <w:rFonts w:cstheme="minorHAnsi"/>
          <w:sz w:val="24"/>
          <w:szCs w:val="24"/>
        </w:rPr>
        <w:t>:</w:t>
      </w:r>
    </w:p>
    <w:p w14:paraId="21B0AB7B" w14:textId="19163C7C" w:rsidR="008D0087" w:rsidRPr="00436D75" w:rsidRDefault="008D0087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436D75">
        <w:rPr>
          <w:rFonts w:cstheme="minorHAnsi"/>
          <w:sz w:val="24"/>
          <w:szCs w:val="24"/>
        </w:rPr>
        <w:t>Legal action involving the Housing Authority and confidential or privileged communication with its attorney, under Section 610.021(1) RSMO;</w:t>
      </w:r>
    </w:p>
    <w:p w14:paraId="0FBC0D06" w14:textId="5DF50C17" w:rsidR="008D0087" w:rsidRPr="00436D75" w:rsidRDefault="008D0087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436D75">
        <w:rPr>
          <w:rFonts w:cstheme="minorHAnsi"/>
          <w:sz w:val="24"/>
          <w:szCs w:val="24"/>
        </w:rPr>
        <w:t>Leasing, purchase</w:t>
      </w:r>
      <w:r w:rsidR="0069434A" w:rsidRPr="00436D75">
        <w:rPr>
          <w:rFonts w:cstheme="minorHAnsi"/>
          <w:sz w:val="24"/>
          <w:szCs w:val="24"/>
        </w:rPr>
        <w:t>,</w:t>
      </w:r>
      <w:r w:rsidRPr="00436D75">
        <w:rPr>
          <w:rFonts w:cstheme="minorHAnsi"/>
          <w:sz w:val="24"/>
          <w:szCs w:val="24"/>
        </w:rPr>
        <w:t xml:space="preserve"> or sale of real estate by the Housing Authority when public knowledge of the transaction might adversely affect the legal consideration </w:t>
      </w:r>
      <w:r w:rsidR="0069434A" w:rsidRPr="00436D75">
        <w:rPr>
          <w:rFonts w:cstheme="minorHAnsi"/>
          <w:sz w:val="24"/>
          <w:szCs w:val="24"/>
        </w:rPr>
        <w:t>therefor</w:t>
      </w:r>
      <w:r w:rsidR="00936C85" w:rsidRPr="00436D75">
        <w:rPr>
          <w:rFonts w:cstheme="minorHAnsi"/>
          <w:sz w:val="24"/>
          <w:szCs w:val="24"/>
        </w:rPr>
        <w:t>e</w:t>
      </w:r>
      <w:r w:rsidRPr="00436D75">
        <w:rPr>
          <w:rFonts w:cstheme="minorHAnsi"/>
          <w:sz w:val="24"/>
          <w:szCs w:val="24"/>
        </w:rPr>
        <w:t>, under Section 610.021(2) RSMO;</w:t>
      </w:r>
    </w:p>
    <w:p w14:paraId="55E24616" w14:textId="205FF789" w:rsidR="008D0087" w:rsidRPr="00436D75" w:rsidRDefault="008D0087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436D75">
        <w:rPr>
          <w:rFonts w:cstheme="minorHAnsi"/>
          <w:sz w:val="24"/>
          <w:szCs w:val="24"/>
        </w:rPr>
        <w:t>Hiring, firing, disciplining</w:t>
      </w:r>
      <w:r w:rsidR="0069434A" w:rsidRPr="00436D75">
        <w:rPr>
          <w:rFonts w:cstheme="minorHAnsi"/>
          <w:sz w:val="24"/>
          <w:szCs w:val="24"/>
        </w:rPr>
        <w:t>,</w:t>
      </w:r>
      <w:r w:rsidRPr="00436D75">
        <w:rPr>
          <w:rFonts w:cstheme="minorHAnsi"/>
          <w:sz w:val="24"/>
          <w:szCs w:val="24"/>
        </w:rPr>
        <w:t xml:space="preserve"> or promotion of particular employees when personal information about the employee is to be discussed or recorded, under Section 610.021(3) </w:t>
      </w:r>
    </w:p>
    <w:p w14:paraId="0F5D1BD5" w14:textId="6D567B81" w:rsidR="008D0087" w:rsidRPr="00436D75" w:rsidRDefault="008D0087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436D75">
        <w:rPr>
          <w:rFonts w:cstheme="minorHAnsi"/>
          <w:sz w:val="24"/>
          <w:szCs w:val="24"/>
        </w:rPr>
        <w:t>Welfare cases of identifiable individuals, under Section 610.021(8) RSMO.</w:t>
      </w:r>
    </w:p>
    <w:p w14:paraId="573DF56E" w14:textId="77777777" w:rsidR="00CC0FFD" w:rsidRPr="00436D75" w:rsidRDefault="00CC0FFD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407E0FE0" w14:textId="585AD223" w:rsidR="002D3E4E" w:rsidRPr="00436D75" w:rsidRDefault="002D1C31">
      <w:pPr>
        <w:spacing w:line="240" w:lineRule="auto"/>
        <w:jc w:val="both"/>
        <w:rPr>
          <w:rFonts w:cstheme="minorHAnsi"/>
          <w:sz w:val="24"/>
          <w:szCs w:val="24"/>
        </w:rPr>
      </w:pPr>
      <w:r w:rsidRPr="00436D75">
        <w:rPr>
          <w:rFonts w:cstheme="minorHAnsi"/>
          <w:sz w:val="24"/>
          <w:szCs w:val="24"/>
        </w:rPr>
        <w:lastRenderedPageBreak/>
        <w:t xml:space="preserve">Commissioner </w:t>
      </w:r>
      <w:r w:rsidR="00436D75" w:rsidRPr="00436D75">
        <w:rPr>
          <w:rFonts w:cstheme="minorHAnsi"/>
          <w:sz w:val="24"/>
          <w:szCs w:val="24"/>
        </w:rPr>
        <w:t>Prather</w:t>
      </w:r>
      <w:r w:rsidR="004F0BAC" w:rsidRPr="00436D75">
        <w:rPr>
          <w:rFonts w:cstheme="minorHAnsi"/>
          <w:sz w:val="24"/>
          <w:szCs w:val="24"/>
        </w:rPr>
        <w:t xml:space="preserve"> </w:t>
      </w:r>
      <w:r w:rsidR="00357337" w:rsidRPr="00436D75">
        <w:rPr>
          <w:rFonts w:cstheme="minorHAnsi"/>
          <w:sz w:val="24"/>
          <w:szCs w:val="24"/>
        </w:rPr>
        <w:t xml:space="preserve">seconded the motion. </w:t>
      </w:r>
      <w:r w:rsidR="00852509" w:rsidRPr="00436D75">
        <w:rPr>
          <w:rFonts w:cstheme="minorHAnsi"/>
          <w:sz w:val="24"/>
          <w:szCs w:val="24"/>
        </w:rPr>
        <w:t xml:space="preserve"> </w:t>
      </w:r>
      <w:r w:rsidR="00357337" w:rsidRPr="00436D75">
        <w:rPr>
          <w:rFonts w:cstheme="minorHAnsi"/>
          <w:sz w:val="24"/>
          <w:szCs w:val="24"/>
        </w:rPr>
        <w:t xml:space="preserve">Upon roll call vote the motion was approved. </w:t>
      </w:r>
    </w:p>
    <w:p w14:paraId="5E94DDEE" w14:textId="5D2F6BFB" w:rsidR="009E5E1B" w:rsidRPr="00436D75" w:rsidRDefault="009E5E1B">
      <w:pPr>
        <w:spacing w:after="0" w:line="240" w:lineRule="auto"/>
        <w:ind w:left="720" w:firstLine="720"/>
        <w:jc w:val="both"/>
        <w:rPr>
          <w:rFonts w:cstheme="minorHAnsi"/>
          <w:sz w:val="24"/>
          <w:szCs w:val="24"/>
        </w:rPr>
      </w:pPr>
      <w:r w:rsidRPr="00436D75">
        <w:rPr>
          <w:rFonts w:cstheme="minorHAnsi"/>
          <w:sz w:val="24"/>
          <w:szCs w:val="24"/>
        </w:rPr>
        <w:t>AYES:</w:t>
      </w:r>
      <w:r w:rsidRPr="00436D75">
        <w:rPr>
          <w:rFonts w:cstheme="minorHAnsi"/>
          <w:sz w:val="24"/>
          <w:szCs w:val="24"/>
        </w:rPr>
        <w:tab/>
      </w:r>
      <w:r w:rsidR="007D3283" w:rsidRPr="00436D75">
        <w:rPr>
          <w:rFonts w:cstheme="minorHAnsi"/>
          <w:sz w:val="24"/>
          <w:szCs w:val="24"/>
        </w:rPr>
        <w:tab/>
      </w:r>
      <w:r w:rsidR="00DF4DE9" w:rsidRPr="00436D75">
        <w:rPr>
          <w:rFonts w:cstheme="minorHAnsi"/>
          <w:sz w:val="24"/>
          <w:szCs w:val="24"/>
        </w:rPr>
        <w:t xml:space="preserve">Kolb, </w:t>
      </w:r>
      <w:r w:rsidR="00A677E2" w:rsidRPr="00436D75">
        <w:rPr>
          <w:rFonts w:cstheme="minorHAnsi"/>
          <w:sz w:val="24"/>
          <w:szCs w:val="24"/>
        </w:rPr>
        <w:t>Weber</w:t>
      </w:r>
      <w:r w:rsidR="006C2207" w:rsidRPr="00436D75">
        <w:rPr>
          <w:rFonts w:cstheme="minorHAnsi"/>
          <w:sz w:val="24"/>
          <w:szCs w:val="24"/>
        </w:rPr>
        <w:t>,</w:t>
      </w:r>
      <w:r w:rsidR="0054109A" w:rsidRPr="00436D75">
        <w:rPr>
          <w:rFonts w:cstheme="minorHAnsi"/>
          <w:sz w:val="24"/>
          <w:szCs w:val="24"/>
        </w:rPr>
        <w:t xml:space="preserve"> Simmons,</w:t>
      </w:r>
      <w:r w:rsidR="004F0BAC" w:rsidRPr="00436D75">
        <w:rPr>
          <w:rFonts w:cstheme="minorHAnsi"/>
          <w:sz w:val="24"/>
          <w:szCs w:val="24"/>
        </w:rPr>
        <w:t xml:space="preserve"> </w:t>
      </w:r>
      <w:r w:rsidR="00AF7B78" w:rsidRPr="00436D75">
        <w:rPr>
          <w:rFonts w:cstheme="minorHAnsi"/>
          <w:sz w:val="24"/>
          <w:szCs w:val="24"/>
        </w:rPr>
        <w:t>Prather,</w:t>
      </w:r>
      <w:r w:rsidR="00436D75" w:rsidRPr="00436D75">
        <w:rPr>
          <w:rFonts w:cstheme="minorHAnsi"/>
          <w:sz w:val="24"/>
          <w:szCs w:val="24"/>
        </w:rPr>
        <w:t xml:space="preserve"> Wekamp,</w:t>
      </w:r>
      <w:r w:rsidR="00AF7B78" w:rsidRPr="00436D75">
        <w:rPr>
          <w:rFonts w:cstheme="minorHAnsi"/>
          <w:sz w:val="24"/>
          <w:szCs w:val="24"/>
        </w:rPr>
        <w:t xml:space="preserve"> </w:t>
      </w:r>
      <w:r w:rsidR="0054109A" w:rsidRPr="00436D75">
        <w:rPr>
          <w:rFonts w:cstheme="minorHAnsi"/>
          <w:sz w:val="24"/>
          <w:szCs w:val="24"/>
        </w:rPr>
        <w:t>Mueller</w:t>
      </w:r>
    </w:p>
    <w:p w14:paraId="1012CFDA" w14:textId="28F6A79D" w:rsidR="009E5E1B" w:rsidRPr="00436D75" w:rsidRDefault="009E5E1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36D75">
        <w:rPr>
          <w:rFonts w:cstheme="minorHAnsi"/>
          <w:sz w:val="24"/>
          <w:szCs w:val="24"/>
        </w:rPr>
        <w:tab/>
      </w:r>
      <w:r w:rsidRPr="00436D75">
        <w:rPr>
          <w:rFonts w:cstheme="minorHAnsi"/>
          <w:sz w:val="24"/>
          <w:szCs w:val="24"/>
        </w:rPr>
        <w:tab/>
        <w:t>NAYS:</w:t>
      </w:r>
      <w:r w:rsidRPr="00436D75">
        <w:rPr>
          <w:rFonts w:cstheme="minorHAnsi"/>
          <w:sz w:val="24"/>
          <w:szCs w:val="24"/>
        </w:rPr>
        <w:tab/>
      </w:r>
      <w:r w:rsidRPr="00436D75">
        <w:rPr>
          <w:rFonts w:cstheme="minorHAnsi"/>
          <w:sz w:val="24"/>
          <w:szCs w:val="24"/>
        </w:rPr>
        <w:tab/>
        <w:t>None</w:t>
      </w:r>
    </w:p>
    <w:p w14:paraId="3CBC903F" w14:textId="3B1E0980" w:rsidR="009E5E1B" w:rsidRPr="00436D75" w:rsidRDefault="009E5E1B">
      <w:pPr>
        <w:spacing w:after="0" w:line="240" w:lineRule="auto"/>
        <w:ind w:left="720" w:firstLine="720"/>
        <w:jc w:val="both"/>
        <w:rPr>
          <w:rFonts w:cstheme="minorHAnsi"/>
          <w:sz w:val="24"/>
          <w:szCs w:val="24"/>
        </w:rPr>
      </w:pPr>
      <w:r w:rsidRPr="00436D75">
        <w:rPr>
          <w:rFonts w:cstheme="minorHAnsi"/>
          <w:sz w:val="24"/>
          <w:szCs w:val="24"/>
        </w:rPr>
        <w:t>ABSENT</w:t>
      </w:r>
      <w:r w:rsidR="00E0701F" w:rsidRPr="00436D75">
        <w:rPr>
          <w:rFonts w:cstheme="minorHAnsi"/>
          <w:sz w:val="24"/>
          <w:szCs w:val="24"/>
        </w:rPr>
        <w:t>:</w:t>
      </w:r>
      <w:r w:rsidR="00E0701F" w:rsidRPr="00436D75">
        <w:rPr>
          <w:rFonts w:cstheme="minorHAnsi"/>
          <w:sz w:val="24"/>
          <w:szCs w:val="24"/>
        </w:rPr>
        <w:tab/>
      </w:r>
      <w:r w:rsidR="00436D75" w:rsidRPr="00436D75">
        <w:rPr>
          <w:rFonts w:cstheme="minorHAnsi"/>
          <w:sz w:val="24"/>
          <w:szCs w:val="24"/>
        </w:rPr>
        <w:t>None</w:t>
      </w:r>
    </w:p>
    <w:p w14:paraId="2A3268A2" w14:textId="75A4CC85" w:rsidR="002A249E" w:rsidRPr="00436D75" w:rsidRDefault="002A249E" w:rsidP="00E8167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4CD9C50" w14:textId="38CF08F5" w:rsidR="00C619EA" w:rsidRPr="00436D75" w:rsidRDefault="00DF4DE9" w:rsidP="00E8167E">
      <w:pPr>
        <w:spacing w:after="0"/>
        <w:jc w:val="both"/>
        <w:rPr>
          <w:rFonts w:cstheme="minorHAnsi"/>
          <w:sz w:val="24"/>
          <w:szCs w:val="24"/>
        </w:rPr>
      </w:pPr>
      <w:r w:rsidRPr="00436D75">
        <w:rPr>
          <w:rFonts w:cstheme="minorHAnsi"/>
          <w:sz w:val="24"/>
          <w:szCs w:val="24"/>
        </w:rPr>
        <w:t xml:space="preserve">Commissioner </w:t>
      </w:r>
      <w:r w:rsidR="00436D75" w:rsidRPr="00436D75">
        <w:rPr>
          <w:rFonts w:cstheme="minorHAnsi"/>
          <w:sz w:val="24"/>
          <w:szCs w:val="24"/>
        </w:rPr>
        <w:t>Simmons</w:t>
      </w:r>
      <w:r w:rsidR="00C619EA" w:rsidRPr="00436D75">
        <w:rPr>
          <w:rFonts w:cstheme="minorHAnsi"/>
          <w:sz w:val="24"/>
          <w:szCs w:val="24"/>
        </w:rPr>
        <w:t xml:space="preserve"> made the motion to adjourn the meeting.</w:t>
      </w:r>
      <w:r w:rsidR="00852509" w:rsidRPr="00436D75">
        <w:rPr>
          <w:rFonts w:cstheme="minorHAnsi"/>
          <w:sz w:val="24"/>
          <w:szCs w:val="24"/>
        </w:rPr>
        <w:t xml:space="preserve"> </w:t>
      </w:r>
      <w:r w:rsidR="00C619EA" w:rsidRPr="00436D75">
        <w:rPr>
          <w:rFonts w:cstheme="minorHAnsi"/>
          <w:sz w:val="24"/>
          <w:szCs w:val="24"/>
        </w:rPr>
        <w:t xml:space="preserve"> </w:t>
      </w:r>
      <w:r w:rsidR="00436D75" w:rsidRPr="00436D75">
        <w:rPr>
          <w:rFonts w:cstheme="minorHAnsi"/>
          <w:sz w:val="24"/>
          <w:szCs w:val="24"/>
        </w:rPr>
        <w:t>Commissioner Wekamp</w:t>
      </w:r>
      <w:r w:rsidR="007958CB" w:rsidRPr="00436D75">
        <w:rPr>
          <w:rFonts w:cstheme="minorHAnsi"/>
          <w:sz w:val="24"/>
          <w:szCs w:val="24"/>
        </w:rPr>
        <w:t xml:space="preserve"> </w:t>
      </w:r>
      <w:r w:rsidRPr="00436D75">
        <w:rPr>
          <w:rFonts w:cstheme="minorHAnsi"/>
          <w:sz w:val="24"/>
          <w:szCs w:val="24"/>
        </w:rPr>
        <w:t xml:space="preserve">seconded the motion. </w:t>
      </w:r>
      <w:r w:rsidR="00852509" w:rsidRPr="00436D75">
        <w:rPr>
          <w:rFonts w:cstheme="minorHAnsi"/>
          <w:sz w:val="24"/>
          <w:szCs w:val="24"/>
        </w:rPr>
        <w:t xml:space="preserve"> </w:t>
      </w:r>
      <w:r w:rsidR="00C619EA" w:rsidRPr="00436D75">
        <w:rPr>
          <w:rFonts w:cstheme="minorHAnsi"/>
          <w:sz w:val="24"/>
          <w:szCs w:val="24"/>
        </w:rPr>
        <w:t>Upon unanimous favorable vote, Chairman Mueller declared the motion approved.</w:t>
      </w:r>
    </w:p>
    <w:p w14:paraId="2BA67895" w14:textId="2C6CA90C" w:rsidR="00E92DA0" w:rsidRPr="00436D75" w:rsidRDefault="00E92DA0" w:rsidP="001F0A2A">
      <w:pPr>
        <w:spacing w:after="0" w:line="240" w:lineRule="auto"/>
        <w:rPr>
          <w:rFonts w:cstheme="minorHAnsi"/>
          <w:sz w:val="24"/>
          <w:szCs w:val="24"/>
        </w:rPr>
      </w:pPr>
    </w:p>
    <w:p w14:paraId="4C35064B" w14:textId="77777777" w:rsidR="005A57DA" w:rsidRPr="00436D75" w:rsidRDefault="005A57DA" w:rsidP="001F0A2A">
      <w:pPr>
        <w:spacing w:after="0" w:line="240" w:lineRule="auto"/>
        <w:rPr>
          <w:rFonts w:cstheme="minorHAnsi"/>
          <w:sz w:val="24"/>
          <w:szCs w:val="24"/>
        </w:rPr>
      </w:pPr>
    </w:p>
    <w:p w14:paraId="55FF24DC" w14:textId="58472E32" w:rsidR="00392893" w:rsidRPr="00436D75" w:rsidRDefault="00FB12AD" w:rsidP="001F0A2A">
      <w:pPr>
        <w:spacing w:after="0" w:line="240" w:lineRule="auto"/>
        <w:ind w:left="5760" w:firstLine="720"/>
        <w:rPr>
          <w:rFonts w:cstheme="minorHAnsi"/>
          <w:sz w:val="24"/>
          <w:szCs w:val="24"/>
        </w:rPr>
      </w:pPr>
      <w:r w:rsidRPr="00436D75">
        <w:rPr>
          <w:rFonts w:cstheme="minorHAnsi"/>
          <w:sz w:val="24"/>
          <w:szCs w:val="24"/>
        </w:rPr>
        <w:softHyphen/>
      </w:r>
      <w:r w:rsidRPr="00436D75">
        <w:rPr>
          <w:rFonts w:cstheme="minorHAnsi"/>
          <w:sz w:val="24"/>
          <w:szCs w:val="24"/>
        </w:rPr>
        <w:softHyphen/>
      </w:r>
      <w:r w:rsidR="00B207D7" w:rsidRPr="00436D75">
        <w:rPr>
          <w:rFonts w:cstheme="minorHAnsi"/>
          <w:sz w:val="24"/>
          <w:szCs w:val="24"/>
        </w:rPr>
        <w:t>__</w:t>
      </w:r>
      <w:r w:rsidR="005B4A4F" w:rsidRPr="00436D75">
        <w:rPr>
          <w:rFonts w:cstheme="minorHAnsi"/>
          <w:sz w:val="24"/>
          <w:szCs w:val="24"/>
        </w:rPr>
        <w:softHyphen/>
      </w:r>
      <w:r w:rsidR="005B4A4F" w:rsidRPr="00436D75">
        <w:rPr>
          <w:rFonts w:cstheme="minorHAnsi"/>
          <w:sz w:val="24"/>
          <w:szCs w:val="24"/>
        </w:rPr>
        <w:softHyphen/>
      </w:r>
      <w:r w:rsidR="005B4A4F" w:rsidRPr="00436D75">
        <w:rPr>
          <w:rFonts w:cstheme="minorHAnsi"/>
          <w:sz w:val="24"/>
          <w:szCs w:val="24"/>
        </w:rPr>
        <w:softHyphen/>
      </w:r>
      <w:r w:rsidR="005B4A4F" w:rsidRPr="00436D75">
        <w:rPr>
          <w:rFonts w:cstheme="minorHAnsi"/>
          <w:sz w:val="24"/>
          <w:szCs w:val="24"/>
        </w:rPr>
        <w:softHyphen/>
      </w:r>
      <w:r w:rsidR="00357337" w:rsidRPr="00436D75">
        <w:rPr>
          <w:rFonts w:cstheme="minorHAnsi"/>
          <w:sz w:val="24"/>
          <w:szCs w:val="24"/>
        </w:rPr>
        <w:t>__________________</w:t>
      </w:r>
      <w:r w:rsidR="005B4A4F" w:rsidRPr="00436D75">
        <w:rPr>
          <w:rFonts w:cstheme="minorHAnsi"/>
          <w:sz w:val="24"/>
          <w:szCs w:val="24"/>
        </w:rPr>
        <w:softHyphen/>
      </w:r>
      <w:r w:rsidR="005B4A4F" w:rsidRPr="00436D75">
        <w:rPr>
          <w:rFonts w:cstheme="minorHAnsi"/>
          <w:sz w:val="24"/>
          <w:szCs w:val="24"/>
        </w:rPr>
        <w:softHyphen/>
      </w:r>
      <w:r w:rsidR="005B4A4F" w:rsidRPr="00436D75">
        <w:rPr>
          <w:rFonts w:cstheme="minorHAnsi"/>
          <w:sz w:val="24"/>
          <w:szCs w:val="24"/>
        </w:rPr>
        <w:softHyphen/>
      </w:r>
      <w:r w:rsidR="005B4A4F" w:rsidRPr="00436D75">
        <w:rPr>
          <w:rFonts w:cstheme="minorHAnsi"/>
          <w:sz w:val="24"/>
          <w:szCs w:val="24"/>
        </w:rPr>
        <w:softHyphen/>
      </w:r>
      <w:r w:rsidR="00357337" w:rsidRPr="00436D75">
        <w:rPr>
          <w:rFonts w:cstheme="minorHAnsi"/>
          <w:sz w:val="24"/>
          <w:szCs w:val="24"/>
        </w:rPr>
        <w:t>__</w:t>
      </w:r>
      <w:r w:rsidRPr="00436D75">
        <w:rPr>
          <w:rFonts w:cstheme="minorHAnsi"/>
          <w:sz w:val="24"/>
          <w:szCs w:val="24"/>
        </w:rPr>
        <w:softHyphen/>
      </w:r>
      <w:r w:rsidRPr="00436D75">
        <w:rPr>
          <w:rFonts w:cstheme="minorHAnsi"/>
          <w:sz w:val="24"/>
          <w:szCs w:val="24"/>
        </w:rPr>
        <w:softHyphen/>
      </w:r>
      <w:r w:rsidRPr="00436D75">
        <w:rPr>
          <w:rFonts w:cstheme="minorHAnsi"/>
          <w:sz w:val="24"/>
          <w:szCs w:val="24"/>
        </w:rPr>
        <w:softHyphen/>
      </w:r>
      <w:r w:rsidR="005B4A4F" w:rsidRPr="00436D75">
        <w:rPr>
          <w:rFonts w:cstheme="minorHAnsi"/>
          <w:sz w:val="24"/>
          <w:szCs w:val="24"/>
        </w:rPr>
        <w:softHyphen/>
      </w:r>
      <w:r w:rsidR="005B4A4F" w:rsidRPr="00436D75">
        <w:rPr>
          <w:rFonts w:cstheme="minorHAnsi"/>
          <w:sz w:val="24"/>
          <w:szCs w:val="24"/>
        </w:rPr>
        <w:softHyphen/>
      </w:r>
      <w:r w:rsidR="005B4A4F" w:rsidRPr="00436D75">
        <w:rPr>
          <w:rFonts w:cstheme="minorHAnsi"/>
          <w:sz w:val="24"/>
          <w:szCs w:val="24"/>
        </w:rPr>
        <w:softHyphen/>
        <w:t xml:space="preserve"> </w:t>
      </w:r>
      <w:r w:rsidR="00357337" w:rsidRPr="00436D75">
        <w:rPr>
          <w:rFonts w:cstheme="minorHAnsi"/>
          <w:sz w:val="24"/>
          <w:szCs w:val="24"/>
        </w:rPr>
        <w:t xml:space="preserve"> </w:t>
      </w:r>
    </w:p>
    <w:p w14:paraId="2D53CF46" w14:textId="07843389" w:rsidR="00357337" w:rsidRPr="00436D75" w:rsidRDefault="0054109A" w:rsidP="001F0A2A">
      <w:pPr>
        <w:spacing w:after="0" w:line="240" w:lineRule="auto"/>
        <w:ind w:left="6480"/>
        <w:rPr>
          <w:rFonts w:cstheme="minorHAnsi"/>
          <w:sz w:val="24"/>
          <w:szCs w:val="24"/>
        </w:rPr>
      </w:pPr>
      <w:r w:rsidRPr="00436D75">
        <w:rPr>
          <w:rFonts w:cstheme="minorHAnsi"/>
          <w:sz w:val="24"/>
          <w:szCs w:val="24"/>
        </w:rPr>
        <w:t>Dennis Mueller</w:t>
      </w:r>
      <w:r w:rsidR="00357337" w:rsidRPr="00436D75">
        <w:rPr>
          <w:rFonts w:cstheme="minorHAnsi"/>
          <w:sz w:val="24"/>
          <w:szCs w:val="24"/>
        </w:rPr>
        <w:t xml:space="preserve">, Chairman </w:t>
      </w:r>
    </w:p>
    <w:p w14:paraId="4FB4FAE7" w14:textId="77777777" w:rsidR="00357337" w:rsidRPr="00436D75" w:rsidRDefault="00357337" w:rsidP="001F0A2A">
      <w:pPr>
        <w:spacing w:after="0" w:line="240" w:lineRule="auto"/>
        <w:jc w:val="right"/>
        <w:rPr>
          <w:rFonts w:cstheme="minorHAnsi"/>
          <w:sz w:val="24"/>
          <w:szCs w:val="24"/>
        </w:rPr>
      </w:pPr>
    </w:p>
    <w:p w14:paraId="0AFED82D" w14:textId="77777777" w:rsidR="00357337" w:rsidRPr="00436D75" w:rsidRDefault="00357337" w:rsidP="001F0A2A">
      <w:pPr>
        <w:spacing w:after="0" w:line="240" w:lineRule="auto"/>
        <w:rPr>
          <w:rFonts w:cstheme="minorHAnsi"/>
          <w:sz w:val="24"/>
          <w:szCs w:val="24"/>
        </w:rPr>
      </w:pPr>
      <w:r w:rsidRPr="00436D75">
        <w:rPr>
          <w:rFonts w:cstheme="minorHAnsi"/>
          <w:sz w:val="24"/>
          <w:szCs w:val="24"/>
        </w:rPr>
        <w:t xml:space="preserve">ATTEST: _______________________ </w:t>
      </w:r>
    </w:p>
    <w:p w14:paraId="437AA82B" w14:textId="416439B4" w:rsidR="00C0495E" w:rsidRPr="00436D75" w:rsidRDefault="001A3C4E" w:rsidP="001F0A2A">
      <w:pPr>
        <w:spacing w:after="0" w:line="240" w:lineRule="auto"/>
        <w:ind w:firstLine="720"/>
        <w:rPr>
          <w:rFonts w:cstheme="minorHAnsi"/>
          <w:sz w:val="24"/>
          <w:szCs w:val="24"/>
          <w:u w:val="single"/>
        </w:rPr>
      </w:pPr>
      <w:r w:rsidRPr="00436D75">
        <w:rPr>
          <w:rFonts w:cstheme="minorHAnsi"/>
          <w:sz w:val="24"/>
          <w:szCs w:val="24"/>
        </w:rPr>
        <w:t xml:space="preserve">  </w:t>
      </w:r>
      <w:r w:rsidR="00684263" w:rsidRPr="00436D75">
        <w:rPr>
          <w:rFonts w:cstheme="minorHAnsi"/>
          <w:sz w:val="24"/>
          <w:szCs w:val="24"/>
        </w:rPr>
        <w:t>Michelle Wessler</w:t>
      </w:r>
      <w:r w:rsidR="00357337" w:rsidRPr="00436D75">
        <w:rPr>
          <w:rFonts w:cstheme="minorHAnsi"/>
          <w:sz w:val="24"/>
          <w:szCs w:val="24"/>
        </w:rPr>
        <w:t>, Secretar</w:t>
      </w:r>
      <w:r w:rsidR="00EB1DE5" w:rsidRPr="00436D75">
        <w:rPr>
          <w:rFonts w:cstheme="minorHAnsi"/>
          <w:sz w:val="24"/>
          <w:szCs w:val="24"/>
        </w:rPr>
        <w:t>y</w:t>
      </w:r>
    </w:p>
    <w:sectPr w:rsidR="00C0495E" w:rsidRPr="00436D75" w:rsidSect="008448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7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B7CFF" w14:textId="77777777" w:rsidR="0009764A" w:rsidRDefault="0009764A" w:rsidP="00844893">
      <w:pPr>
        <w:spacing w:after="0" w:line="240" w:lineRule="auto"/>
      </w:pPr>
      <w:r>
        <w:separator/>
      </w:r>
    </w:p>
  </w:endnote>
  <w:endnote w:type="continuationSeparator" w:id="0">
    <w:p w14:paraId="285BAEA9" w14:textId="77777777" w:rsidR="0009764A" w:rsidRDefault="0009764A" w:rsidP="00844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BF65A" w14:textId="77777777" w:rsidR="00F468BD" w:rsidRDefault="00F468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CE2AF" w14:textId="77777777" w:rsidR="00F468BD" w:rsidRDefault="00F468B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A58F4" w14:textId="77777777" w:rsidR="00F468BD" w:rsidRDefault="00F468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78B60" w14:textId="77777777" w:rsidR="0009764A" w:rsidRDefault="0009764A" w:rsidP="00844893">
      <w:pPr>
        <w:spacing w:after="0" w:line="240" w:lineRule="auto"/>
      </w:pPr>
      <w:r>
        <w:separator/>
      </w:r>
    </w:p>
  </w:footnote>
  <w:footnote w:type="continuationSeparator" w:id="0">
    <w:p w14:paraId="7D08C25C" w14:textId="77777777" w:rsidR="0009764A" w:rsidRDefault="0009764A" w:rsidP="008448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8D43C" w14:textId="77777777" w:rsidR="00F468BD" w:rsidRDefault="00F468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DA54E" w14:textId="05F6684A" w:rsidR="00844893" w:rsidRPr="00844893" w:rsidRDefault="00F468BD" w:rsidP="00844893">
    <w:pPr>
      <w:pStyle w:val="Header"/>
      <w:jc w:val="right"/>
      <w:rPr>
        <w:sz w:val="28"/>
        <w:szCs w:val="28"/>
      </w:rPr>
    </w:pPr>
    <w:r>
      <w:rPr>
        <w:sz w:val="28"/>
        <w:szCs w:val="28"/>
      </w:rPr>
      <w:t xml:space="preserve">EXHIBIT </w:t>
    </w:r>
    <w:r w:rsidR="004F49C5">
      <w:rPr>
        <w:sz w:val="28"/>
        <w:szCs w:val="28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04FB2" w14:textId="77777777" w:rsidR="00F468BD" w:rsidRDefault="00F468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77386"/>
    <w:multiLevelType w:val="hybridMultilevel"/>
    <w:tmpl w:val="ACAA6600"/>
    <w:lvl w:ilvl="0" w:tplc="129EAA8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D91FD6"/>
    <w:multiLevelType w:val="hybridMultilevel"/>
    <w:tmpl w:val="62528266"/>
    <w:lvl w:ilvl="0" w:tplc="67E2A75E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7F37D3E"/>
    <w:multiLevelType w:val="hybridMultilevel"/>
    <w:tmpl w:val="53C8AFB8"/>
    <w:lvl w:ilvl="0" w:tplc="0EECF2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70F89"/>
    <w:multiLevelType w:val="hybridMultilevel"/>
    <w:tmpl w:val="55424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B46F54"/>
    <w:multiLevelType w:val="hybridMultilevel"/>
    <w:tmpl w:val="A58C6C12"/>
    <w:lvl w:ilvl="0" w:tplc="90B885A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A972016"/>
    <w:multiLevelType w:val="hybridMultilevel"/>
    <w:tmpl w:val="6CFCA2FE"/>
    <w:lvl w:ilvl="0" w:tplc="78502E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2D28F3"/>
    <w:multiLevelType w:val="hybridMultilevel"/>
    <w:tmpl w:val="84A6737C"/>
    <w:lvl w:ilvl="0" w:tplc="63DA1E5E">
      <w:start w:val="1"/>
      <w:numFmt w:val="upperRoman"/>
      <w:lvlText w:val="%1."/>
      <w:lvlJc w:val="left"/>
      <w:pPr>
        <w:ind w:left="7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36F470E9"/>
    <w:multiLevelType w:val="hybridMultilevel"/>
    <w:tmpl w:val="ACC0CEE6"/>
    <w:lvl w:ilvl="0" w:tplc="82EE65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2B3F9B"/>
    <w:multiLevelType w:val="hybridMultilevel"/>
    <w:tmpl w:val="9D16F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F855F0"/>
    <w:multiLevelType w:val="hybridMultilevel"/>
    <w:tmpl w:val="8870DA04"/>
    <w:lvl w:ilvl="0" w:tplc="033C95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46740F"/>
    <w:multiLevelType w:val="hybridMultilevel"/>
    <w:tmpl w:val="24AC1C20"/>
    <w:lvl w:ilvl="0" w:tplc="F648AE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2A7E16"/>
    <w:multiLevelType w:val="hybridMultilevel"/>
    <w:tmpl w:val="371EC4E0"/>
    <w:lvl w:ilvl="0" w:tplc="2806B4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223C55"/>
    <w:multiLevelType w:val="hybridMultilevel"/>
    <w:tmpl w:val="AABED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A63614"/>
    <w:multiLevelType w:val="hybridMultilevel"/>
    <w:tmpl w:val="62584A1E"/>
    <w:lvl w:ilvl="0" w:tplc="AF2235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023D80"/>
    <w:multiLevelType w:val="hybridMultilevel"/>
    <w:tmpl w:val="59D47FF8"/>
    <w:lvl w:ilvl="0" w:tplc="0FF69E22">
      <w:start w:val="1"/>
      <w:numFmt w:val="decimal"/>
      <w:lvlText w:val="%1."/>
      <w:lvlJc w:val="left"/>
      <w:pPr>
        <w:ind w:left="720" w:hanging="64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FE662C"/>
    <w:multiLevelType w:val="hybridMultilevel"/>
    <w:tmpl w:val="E45AE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5658487">
    <w:abstractNumId w:val="4"/>
  </w:num>
  <w:num w:numId="2" w16cid:durableId="1865627525">
    <w:abstractNumId w:val="8"/>
  </w:num>
  <w:num w:numId="3" w16cid:durableId="2097896435">
    <w:abstractNumId w:val="3"/>
  </w:num>
  <w:num w:numId="4" w16cid:durableId="26567284">
    <w:abstractNumId w:val="15"/>
  </w:num>
  <w:num w:numId="5" w16cid:durableId="1839342261">
    <w:abstractNumId w:val="12"/>
  </w:num>
  <w:num w:numId="6" w16cid:durableId="1307007245">
    <w:abstractNumId w:val="0"/>
  </w:num>
  <w:num w:numId="7" w16cid:durableId="1114448002">
    <w:abstractNumId w:val="13"/>
  </w:num>
  <w:num w:numId="8" w16cid:durableId="1350790284">
    <w:abstractNumId w:val="11"/>
  </w:num>
  <w:num w:numId="9" w16cid:durableId="1115292029">
    <w:abstractNumId w:val="5"/>
  </w:num>
  <w:num w:numId="10" w16cid:durableId="1680623258">
    <w:abstractNumId w:val="7"/>
  </w:num>
  <w:num w:numId="11" w16cid:durableId="1036810971">
    <w:abstractNumId w:val="9"/>
  </w:num>
  <w:num w:numId="12" w16cid:durableId="249432134">
    <w:abstractNumId w:val="2"/>
  </w:num>
  <w:num w:numId="13" w16cid:durableId="409693218">
    <w:abstractNumId w:val="1"/>
  </w:num>
  <w:num w:numId="14" w16cid:durableId="21825373">
    <w:abstractNumId w:val="6"/>
  </w:num>
  <w:num w:numId="15" w16cid:durableId="830372247">
    <w:abstractNumId w:val="10"/>
  </w:num>
  <w:num w:numId="16" w16cid:durableId="127035219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IxtLAwMjE1NzA0MjBU0lEKTi0uzszPAykwMqkFAEQ2+pMtAAAA"/>
  </w:docVars>
  <w:rsids>
    <w:rsidRoot w:val="00C0495E"/>
    <w:rsid w:val="00000359"/>
    <w:rsid w:val="000019B2"/>
    <w:rsid w:val="0000589B"/>
    <w:rsid w:val="00011FD7"/>
    <w:rsid w:val="00012C97"/>
    <w:rsid w:val="00013335"/>
    <w:rsid w:val="00020CD2"/>
    <w:rsid w:val="0002633C"/>
    <w:rsid w:val="0003104C"/>
    <w:rsid w:val="00032ED2"/>
    <w:rsid w:val="000335B7"/>
    <w:rsid w:val="00035F92"/>
    <w:rsid w:val="00036FB8"/>
    <w:rsid w:val="0004743C"/>
    <w:rsid w:val="00047FA9"/>
    <w:rsid w:val="00050C40"/>
    <w:rsid w:val="00051419"/>
    <w:rsid w:val="000518AF"/>
    <w:rsid w:val="000657F2"/>
    <w:rsid w:val="00066BDD"/>
    <w:rsid w:val="00077499"/>
    <w:rsid w:val="00080D2F"/>
    <w:rsid w:val="00085D39"/>
    <w:rsid w:val="00086552"/>
    <w:rsid w:val="000865BE"/>
    <w:rsid w:val="000957B4"/>
    <w:rsid w:val="0009764A"/>
    <w:rsid w:val="00097DFA"/>
    <w:rsid w:val="000A1200"/>
    <w:rsid w:val="000B1D31"/>
    <w:rsid w:val="000B46FC"/>
    <w:rsid w:val="000B5580"/>
    <w:rsid w:val="000B5AA8"/>
    <w:rsid w:val="000C47E6"/>
    <w:rsid w:val="000C7566"/>
    <w:rsid w:val="000C759F"/>
    <w:rsid w:val="000D2D5F"/>
    <w:rsid w:val="000E08F1"/>
    <w:rsid w:val="000E1B8A"/>
    <w:rsid w:val="000E2C10"/>
    <w:rsid w:val="000E3FD5"/>
    <w:rsid w:val="000E60BD"/>
    <w:rsid w:val="000E706E"/>
    <w:rsid w:val="000E7B17"/>
    <w:rsid w:val="000F200B"/>
    <w:rsid w:val="000F37F0"/>
    <w:rsid w:val="000F7485"/>
    <w:rsid w:val="00104514"/>
    <w:rsid w:val="00115DA2"/>
    <w:rsid w:val="00121605"/>
    <w:rsid w:val="0013415B"/>
    <w:rsid w:val="00134D9A"/>
    <w:rsid w:val="001352E0"/>
    <w:rsid w:val="00150199"/>
    <w:rsid w:val="00152930"/>
    <w:rsid w:val="00153483"/>
    <w:rsid w:val="00156D4F"/>
    <w:rsid w:val="0016212A"/>
    <w:rsid w:val="00165DBE"/>
    <w:rsid w:val="0016642B"/>
    <w:rsid w:val="001710C0"/>
    <w:rsid w:val="00173EFA"/>
    <w:rsid w:val="00173FEC"/>
    <w:rsid w:val="00180773"/>
    <w:rsid w:val="00187F4D"/>
    <w:rsid w:val="00192ADE"/>
    <w:rsid w:val="001958F8"/>
    <w:rsid w:val="001A09A3"/>
    <w:rsid w:val="001A0EB7"/>
    <w:rsid w:val="001A3C4E"/>
    <w:rsid w:val="001A4EC6"/>
    <w:rsid w:val="001B534B"/>
    <w:rsid w:val="001D14C2"/>
    <w:rsid w:val="001D65E2"/>
    <w:rsid w:val="001E21EE"/>
    <w:rsid w:val="001F0A2A"/>
    <w:rsid w:val="001F1405"/>
    <w:rsid w:val="001F1905"/>
    <w:rsid w:val="001F2EC8"/>
    <w:rsid w:val="001F3FD2"/>
    <w:rsid w:val="001F4BDD"/>
    <w:rsid w:val="001F638A"/>
    <w:rsid w:val="001F6F3C"/>
    <w:rsid w:val="00205E0A"/>
    <w:rsid w:val="00207078"/>
    <w:rsid w:val="002075D8"/>
    <w:rsid w:val="002079B6"/>
    <w:rsid w:val="00220F75"/>
    <w:rsid w:val="00226449"/>
    <w:rsid w:val="00235216"/>
    <w:rsid w:val="002359C2"/>
    <w:rsid w:val="00240632"/>
    <w:rsid w:val="00244B92"/>
    <w:rsid w:val="00245175"/>
    <w:rsid w:val="00247CD8"/>
    <w:rsid w:val="00247DEE"/>
    <w:rsid w:val="00254EBB"/>
    <w:rsid w:val="0026630D"/>
    <w:rsid w:val="00275C93"/>
    <w:rsid w:val="00280C47"/>
    <w:rsid w:val="00281D54"/>
    <w:rsid w:val="00282F90"/>
    <w:rsid w:val="002830DF"/>
    <w:rsid w:val="002832D6"/>
    <w:rsid w:val="00286A77"/>
    <w:rsid w:val="0029298E"/>
    <w:rsid w:val="0029325A"/>
    <w:rsid w:val="00294657"/>
    <w:rsid w:val="002A249E"/>
    <w:rsid w:val="002A3B90"/>
    <w:rsid w:val="002A596B"/>
    <w:rsid w:val="002A70A6"/>
    <w:rsid w:val="002B003B"/>
    <w:rsid w:val="002B15A3"/>
    <w:rsid w:val="002C3EFD"/>
    <w:rsid w:val="002D18BF"/>
    <w:rsid w:val="002D1C31"/>
    <w:rsid w:val="002D3E4E"/>
    <w:rsid w:val="002D4CC1"/>
    <w:rsid w:val="002D558A"/>
    <w:rsid w:val="002D617F"/>
    <w:rsid w:val="002E3980"/>
    <w:rsid w:val="002F376F"/>
    <w:rsid w:val="002F6D15"/>
    <w:rsid w:val="002F728C"/>
    <w:rsid w:val="00307F16"/>
    <w:rsid w:val="003210F9"/>
    <w:rsid w:val="00324951"/>
    <w:rsid w:val="00332C99"/>
    <w:rsid w:val="00333017"/>
    <w:rsid w:val="0034297E"/>
    <w:rsid w:val="00343AB2"/>
    <w:rsid w:val="003532CE"/>
    <w:rsid w:val="00357337"/>
    <w:rsid w:val="0036018F"/>
    <w:rsid w:val="003654E2"/>
    <w:rsid w:val="00365681"/>
    <w:rsid w:val="00367B5E"/>
    <w:rsid w:val="00371A9C"/>
    <w:rsid w:val="00373AA6"/>
    <w:rsid w:val="00373B1E"/>
    <w:rsid w:val="00374E5A"/>
    <w:rsid w:val="00375EDB"/>
    <w:rsid w:val="00376A7D"/>
    <w:rsid w:val="00391BF2"/>
    <w:rsid w:val="003923F5"/>
    <w:rsid w:val="00392893"/>
    <w:rsid w:val="003A2F80"/>
    <w:rsid w:val="003A39E5"/>
    <w:rsid w:val="003A73DB"/>
    <w:rsid w:val="003A7E12"/>
    <w:rsid w:val="003B09F2"/>
    <w:rsid w:val="003B1803"/>
    <w:rsid w:val="003B5039"/>
    <w:rsid w:val="003B5082"/>
    <w:rsid w:val="003B7EAB"/>
    <w:rsid w:val="003C6DC8"/>
    <w:rsid w:val="003C7D5C"/>
    <w:rsid w:val="003E0F7F"/>
    <w:rsid w:val="003E35E9"/>
    <w:rsid w:val="003E7BF3"/>
    <w:rsid w:val="003F1364"/>
    <w:rsid w:val="003F1390"/>
    <w:rsid w:val="003F24C4"/>
    <w:rsid w:val="003F422C"/>
    <w:rsid w:val="00417960"/>
    <w:rsid w:val="00421F14"/>
    <w:rsid w:val="00422562"/>
    <w:rsid w:val="00422CD5"/>
    <w:rsid w:val="00425052"/>
    <w:rsid w:val="004261CE"/>
    <w:rsid w:val="004348CC"/>
    <w:rsid w:val="00436D75"/>
    <w:rsid w:val="00436FA0"/>
    <w:rsid w:val="00440DAB"/>
    <w:rsid w:val="004424A5"/>
    <w:rsid w:val="0044318E"/>
    <w:rsid w:val="00447FFE"/>
    <w:rsid w:val="004516AA"/>
    <w:rsid w:val="00455329"/>
    <w:rsid w:val="004603CF"/>
    <w:rsid w:val="00474911"/>
    <w:rsid w:val="00484AC7"/>
    <w:rsid w:val="004854EF"/>
    <w:rsid w:val="00486B71"/>
    <w:rsid w:val="00486C87"/>
    <w:rsid w:val="00492C44"/>
    <w:rsid w:val="004A0ACC"/>
    <w:rsid w:val="004A1C20"/>
    <w:rsid w:val="004A63D5"/>
    <w:rsid w:val="004A6534"/>
    <w:rsid w:val="004B177B"/>
    <w:rsid w:val="004B79BA"/>
    <w:rsid w:val="004C2687"/>
    <w:rsid w:val="004D1AF4"/>
    <w:rsid w:val="004D5D12"/>
    <w:rsid w:val="004E086C"/>
    <w:rsid w:val="004E436C"/>
    <w:rsid w:val="004E4884"/>
    <w:rsid w:val="004E4FC9"/>
    <w:rsid w:val="004F0BAC"/>
    <w:rsid w:val="004F227B"/>
    <w:rsid w:val="004F49C5"/>
    <w:rsid w:val="004F6AB3"/>
    <w:rsid w:val="00500660"/>
    <w:rsid w:val="005033A5"/>
    <w:rsid w:val="00507691"/>
    <w:rsid w:val="00512F42"/>
    <w:rsid w:val="00514618"/>
    <w:rsid w:val="00523BF1"/>
    <w:rsid w:val="00530D2F"/>
    <w:rsid w:val="00530F8F"/>
    <w:rsid w:val="00531897"/>
    <w:rsid w:val="0053465A"/>
    <w:rsid w:val="0054109A"/>
    <w:rsid w:val="0054371C"/>
    <w:rsid w:val="0054599E"/>
    <w:rsid w:val="005476B4"/>
    <w:rsid w:val="00551BB2"/>
    <w:rsid w:val="00553EA1"/>
    <w:rsid w:val="00555899"/>
    <w:rsid w:val="00555A80"/>
    <w:rsid w:val="00561952"/>
    <w:rsid w:val="00566AB5"/>
    <w:rsid w:val="00570D6E"/>
    <w:rsid w:val="005715C9"/>
    <w:rsid w:val="00574748"/>
    <w:rsid w:val="00574F0D"/>
    <w:rsid w:val="00581FB3"/>
    <w:rsid w:val="00583853"/>
    <w:rsid w:val="005957FB"/>
    <w:rsid w:val="005A5285"/>
    <w:rsid w:val="005A57DA"/>
    <w:rsid w:val="005B21E3"/>
    <w:rsid w:val="005B4A4F"/>
    <w:rsid w:val="005B4FC0"/>
    <w:rsid w:val="005B508E"/>
    <w:rsid w:val="005B5C4C"/>
    <w:rsid w:val="005C085A"/>
    <w:rsid w:val="005C44E4"/>
    <w:rsid w:val="005C6A13"/>
    <w:rsid w:val="005D50FE"/>
    <w:rsid w:val="005E0004"/>
    <w:rsid w:val="005E012C"/>
    <w:rsid w:val="005F3543"/>
    <w:rsid w:val="005F41C8"/>
    <w:rsid w:val="005F6D09"/>
    <w:rsid w:val="005F6DEA"/>
    <w:rsid w:val="005F73CF"/>
    <w:rsid w:val="0060330C"/>
    <w:rsid w:val="006137DB"/>
    <w:rsid w:val="00617D55"/>
    <w:rsid w:val="006211B5"/>
    <w:rsid w:val="00621300"/>
    <w:rsid w:val="00623D15"/>
    <w:rsid w:val="0063415E"/>
    <w:rsid w:val="006376B6"/>
    <w:rsid w:val="006456EE"/>
    <w:rsid w:val="00652628"/>
    <w:rsid w:val="00654126"/>
    <w:rsid w:val="006550F9"/>
    <w:rsid w:val="0065583F"/>
    <w:rsid w:val="006569B8"/>
    <w:rsid w:val="00660FAB"/>
    <w:rsid w:val="00663D28"/>
    <w:rsid w:val="006741AA"/>
    <w:rsid w:val="006749F8"/>
    <w:rsid w:val="00676FB4"/>
    <w:rsid w:val="00680062"/>
    <w:rsid w:val="00681AD9"/>
    <w:rsid w:val="006834B7"/>
    <w:rsid w:val="00684263"/>
    <w:rsid w:val="00690A74"/>
    <w:rsid w:val="0069434A"/>
    <w:rsid w:val="00697AD0"/>
    <w:rsid w:val="006A268D"/>
    <w:rsid w:val="006B4F0A"/>
    <w:rsid w:val="006C2207"/>
    <w:rsid w:val="006D4F8F"/>
    <w:rsid w:val="006D75D3"/>
    <w:rsid w:val="006F3AEB"/>
    <w:rsid w:val="00700785"/>
    <w:rsid w:val="00701EF8"/>
    <w:rsid w:val="00711C1F"/>
    <w:rsid w:val="00711E65"/>
    <w:rsid w:val="007135C7"/>
    <w:rsid w:val="00715C7C"/>
    <w:rsid w:val="00722789"/>
    <w:rsid w:val="00723804"/>
    <w:rsid w:val="00726D10"/>
    <w:rsid w:val="00731919"/>
    <w:rsid w:val="0074102E"/>
    <w:rsid w:val="00741F0F"/>
    <w:rsid w:val="00742906"/>
    <w:rsid w:val="00744FF3"/>
    <w:rsid w:val="007517FE"/>
    <w:rsid w:val="007561D4"/>
    <w:rsid w:val="00762970"/>
    <w:rsid w:val="007632E0"/>
    <w:rsid w:val="00765FBF"/>
    <w:rsid w:val="00782A59"/>
    <w:rsid w:val="00783F1B"/>
    <w:rsid w:val="00792D2F"/>
    <w:rsid w:val="007958CB"/>
    <w:rsid w:val="007A512A"/>
    <w:rsid w:val="007A6272"/>
    <w:rsid w:val="007B0176"/>
    <w:rsid w:val="007B7CC3"/>
    <w:rsid w:val="007C2E32"/>
    <w:rsid w:val="007C4BE6"/>
    <w:rsid w:val="007C67D5"/>
    <w:rsid w:val="007D3283"/>
    <w:rsid w:val="007D78A9"/>
    <w:rsid w:val="007F0AD5"/>
    <w:rsid w:val="007F3EEB"/>
    <w:rsid w:val="007F4584"/>
    <w:rsid w:val="007F4728"/>
    <w:rsid w:val="007F58D8"/>
    <w:rsid w:val="00801E1E"/>
    <w:rsid w:val="00806CCF"/>
    <w:rsid w:val="0081123E"/>
    <w:rsid w:val="00812C89"/>
    <w:rsid w:val="00815496"/>
    <w:rsid w:val="00817F4A"/>
    <w:rsid w:val="0082022B"/>
    <w:rsid w:val="00821ADE"/>
    <w:rsid w:val="00832D4B"/>
    <w:rsid w:val="008344A8"/>
    <w:rsid w:val="00844893"/>
    <w:rsid w:val="00845E7E"/>
    <w:rsid w:val="00846850"/>
    <w:rsid w:val="00852509"/>
    <w:rsid w:val="00861066"/>
    <w:rsid w:val="00862FF1"/>
    <w:rsid w:val="00865123"/>
    <w:rsid w:val="00874A19"/>
    <w:rsid w:val="0087764B"/>
    <w:rsid w:val="00887A66"/>
    <w:rsid w:val="00893351"/>
    <w:rsid w:val="00896CED"/>
    <w:rsid w:val="008A30CE"/>
    <w:rsid w:val="008A543E"/>
    <w:rsid w:val="008B351C"/>
    <w:rsid w:val="008D0087"/>
    <w:rsid w:val="008D2259"/>
    <w:rsid w:val="008D2653"/>
    <w:rsid w:val="008D5A9C"/>
    <w:rsid w:val="008E39A3"/>
    <w:rsid w:val="008E64AD"/>
    <w:rsid w:val="008E67D6"/>
    <w:rsid w:val="008E72C0"/>
    <w:rsid w:val="008F5A2B"/>
    <w:rsid w:val="008F5EAE"/>
    <w:rsid w:val="008F7DD6"/>
    <w:rsid w:val="00901792"/>
    <w:rsid w:val="009045F9"/>
    <w:rsid w:val="00911B56"/>
    <w:rsid w:val="00922CDC"/>
    <w:rsid w:val="009253C2"/>
    <w:rsid w:val="00931DC4"/>
    <w:rsid w:val="00931E92"/>
    <w:rsid w:val="009330C2"/>
    <w:rsid w:val="00935381"/>
    <w:rsid w:val="00936C85"/>
    <w:rsid w:val="00940B19"/>
    <w:rsid w:val="00952917"/>
    <w:rsid w:val="00954A06"/>
    <w:rsid w:val="009617C8"/>
    <w:rsid w:val="009618E4"/>
    <w:rsid w:val="00967DF1"/>
    <w:rsid w:val="00976586"/>
    <w:rsid w:val="00977493"/>
    <w:rsid w:val="00982ED5"/>
    <w:rsid w:val="00983507"/>
    <w:rsid w:val="00985D66"/>
    <w:rsid w:val="00990387"/>
    <w:rsid w:val="00993468"/>
    <w:rsid w:val="0099412C"/>
    <w:rsid w:val="009A453D"/>
    <w:rsid w:val="009B00A7"/>
    <w:rsid w:val="009B6B4F"/>
    <w:rsid w:val="009B7CD5"/>
    <w:rsid w:val="009C466C"/>
    <w:rsid w:val="009C6781"/>
    <w:rsid w:val="009D12B4"/>
    <w:rsid w:val="009D235A"/>
    <w:rsid w:val="009D77D7"/>
    <w:rsid w:val="009E1986"/>
    <w:rsid w:val="009E534A"/>
    <w:rsid w:val="009E5E1B"/>
    <w:rsid w:val="009F3D3A"/>
    <w:rsid w:val="009F59CE"/>
    <w:rsid w:val="00A020D4"/>
    <w:rsid w:val="00A05FA6"/>
    <w:rsid w:val="00A120CF"/>
    <w:rsid w:val="00A2039D"/>
    <w:rsid w:val="00A21990"/>
    <w:rsid w:val="00A227ED"/>
    <w:rsid w:val="00A30F5D"/>
    <w:rsid w:val="00A3241B"/>
    <w:rsid w:val="00A36FD4"/>
    <w:rsid w:val="00A511D3"/>
    <w:rsid w:val="00A605AF"/>
    <w:rsid w:val="00A62459"/>
    <w:rsid w:val="00A637F3"/>
    <w:rsid w:val="00A649ED"/>
    <w:rsid w:val="00A677E2"/>
    <w:rsid w:val="00A760FC"/>
    <w:rsid w:val="00A83DEA"/>
    <w:rsid w:val="00A84F41"/>
    <w:rsid w:val="00A91ADC"/>
    <w:rsid w:val="00A96F90"/>
    <w:rsid w:val="00AB080F"/>
    <w:rsid w:val="00AB25C0"/>
    <w:rsid w:val="00AB39CE"/>
    <w:rsid w:val="00AC00A0"/>
    <w:rsid w:val="00AC53C8"/>
    <w:rsid w:val="00AC7721"/>
    <w:rsid w:val="00AD2B25"/>
    <w:rsid w:val="00AD6AE4"/>
    <w:rsid w:val="00AE1356"/>
    <w:rsid w:val="00AE3831"/>
    <w:rsid w:val="00AE3BE5"/>
    <w:rsid w:val="00AE3D16"/>
    <w:rsid w:val="00AE5BAF"/>
    <w:rsid w:val="00AF6457"/>
    <w:rsid w:val="00AF7B78"/>
    <w:rsid w:val="00B01D20"/>
    <w:rsid w:val="00B05614"/>
    <w:rsid w:val="00B1292F"/>
    <w:rsid w:val="00B1400E"/>
    <w:rsid w:val="00B14B33"/>
    <w:rsid w:val="00B207D7"/>
    <w:rsid w:val="00B20CA0"/>
    <w:rsid w:val="00B24178"/>
    <w:rsid w:val="00B31E35"/>
    <w:rsid w:val="00B34A3E"/>
    <w:rsid w:val="00B41269"/>
    <w:rsid w:val="00B446F9"/>
    <w:rsid w:val="00B44A63"/>
    <w:rsid w:val="00B56046"/>
    <w:rsid w:val="00B564EE"/>
    <w:rsid w:val="00B614DC"/>
    <w:rsid w:val="00B62667"/>
    <w:rsid w:val="00B743BB"/>
    <w:rsid w:val="00B75BBE"/>
    <w:rsid w:val="00B76B98"/>
    <w:rsid w:val="00B77C24"/>
    <w:rsid w:val="00B914D9"/>
    <w:rsid w:val="00B93610"/>
    <w:rsid w:val="00B976E7"/>
    <w:rsid w:val="00B97BDD"/>
    <w:rsid w:val="00BA3413"/>
    <w:rsid w:val="00BA5C31"/>
    <w:rsid w:val="00BB2207"/>
    <w:rsid w:val="00BB2F5B"/>
    <w:rsid w:val="00BB3078"/>
    <w:rsid w:val="00BB7A28"/>
    <w:rsid w:val="00BD56F3"/>
    <w:rsid w:val="00BD7A2B"/>
    <w:rsid w:val="00BE2E43"/>
    <w:rsid w:val="00BF32CD"/>
    <w:rsid w:val="00BF67E4"/>
    <w:rsid w:val="00C0495E"/>
    <w:rsid w:val="00C32100"/>
    <w:rsid w:val="00C34AB0"/>
    <w:rsid w:val="00C37FE3"/>
    <w:rsid w:val="00C436C3"/>
    <w:rsid w:val="00C44D72"/>
    <w:rsid w:val="00C46EE3"/>
    <w:rsid w:val="00C50737"/>
    <w:rsid w:val="00C52141"/>
    <w:rsid w:val="00C52651"/>
    <w:rsid w:val="00C57173"/>
    <w:rsid w:val="00C619EA"/>
    <w:rsid w:val="00C619EE"/>
    <w:rsid w:val="00C6458B"/>
    <w:rsid w:val="00C67AE8"/>
    <w:rsid w:val="00C67F22"/>
    <w:rsid w:val="00C726AA"/>
    <w:rsid w:val="00C802F1"/>
    <w:rsid w:val="00C80BF4"/>
    <w:rsid w:val="00C857AD"/>
    <w:rsid w:val="00C90717"/>
    <w:rsid w:val="00C93657"/>
    <w:rsid w:val="00CA169C"/>
    <w:rsid w:val="00CA33FB"/>
    <w:rsid w:val="00CA4C7A"/>
    <w:rsid w:val="00CB15A3"/>
    <w:rsid w:val="00CB3E47"/>
    <w:rsid w:val="00CB6069"/>
    <w:rsid w:val="00CB7CC4"/>
    <w:rsid w:val="00CC0FFD"/>
    <w:rsid w:val="00CC49EC"/>
    <w:rsid w:val="00CD1B78"/>
    <w:rsid w:val="00CD47FD"/>
    <w:rsid w:val="00CD5EF2"/>
    <w:rsid w:val="00CD74CF"/>
    <w:rsid w:val="00CE11B7"/>
    <w:rsid w:val="00CE6D6F"/>
    <w:rsid w:val="00D130D6"/>
    <w:rsid w:val="00D156A9"/>
    <w:rsid w:val="00D16775"/>
    <w:rsid w:val="00D257F7"/>
    <w:rsid w:val="00D31B15"/>
    <w:rsid w:val="00D34A95"/>
    <w:rsid w:val="00D34CFE"/>
    <w:rsid w:val="00D35FCA"/>
    <w:rsid w:val="00D47B1E"/>
    <w:rsid w:val="00D502DB"/>
    <w:rsid w:val="00D50F27"/>
    <w:rsid w:val="00D51F38"/>
    <w:rsid w:val="00D5308B"/>
    <w:rsid w:val="00D61304"/>
    <w:rsid w:val="00D63759"/>
    <w:rsid w:val="00D65071"/>
    <w:rsid w:val="00D71D7A"/>
    <w:rsid w:val="00D75B68"/>
    <w:rsid w:val="00D77138"/>
    <w:rsid w:val="00D827EF"/>
    <w:rsid w:val="00D914CF"/>
    <w:rsid w:val="00D916BD"/>
    <w:rsid w:val="00D91B2B"/>
    <w:rsid w:val="00DA0BFB"/>
    <w:rsid w:val="00DC2155"/>
    <w:rsid w:val="00DD1D22"/>
    <w:rsid w:val="00DD498E"/>
    <w:rsid w:val="00DD4995"/>
    <w:rsid w:val="00DE0428"/>
    <w:rsid w:val="00DE25E2"/>
    <w:rsid w:val="00DE4066"/>
    <w:rsid w:val="00DF4DE9"/>
    <w:rsid w:val="00E04747"/>
    <w:rsid w:val="00E0701F"/>
    <w:rsid w:val="00E20B4C"/>
    <w:rsid w:val="00E25744"/>
    <w:rsid w:val="00E27C23"/>
    <w:rsid w:val="00E27C5B"/>
    <w:rsid w:val="00E3400C"/>
    <w:rsid w:val="00E3552D"/>
    <w:rsid w:val="00E3640D"/>
    <w:rsid w:val="00E6385A"/>
    <w:rsid w:val="00E669D9"/>
    <w:rsid w:val="00E6744C"/>
    <w:rsid w:val="00E70DB8"/>
    <w:rsid w:val="00E7148B"/>
    <w:rsid w:val="00E741B9"/>
    <w:rsid w:val="00E8167E"/>
    <w:rsid w:val="00E82BA2"/>
    <w:rsid w:val="00E92DA0"/>
    <w:rsid w:val="00E94D47"/>
    <w:rsid w:val="00E9668D"/>
    <w:rsid w:val="00EA21CF"/>
    <w:rsid w:val="00EA5CD3"/>
    <w:rsid w:val="00EB1DE5"/>
    <w:rsid w:val="00EB2DE5"/>
    <w:rsid w:val="00EB381A"/>
    <w:rsid w:val="00EB5D4A"/>
    <w:rsid w:val="00EC1D34"/>
    <w:rsid w:val="00EC2856"/>
    <w:rsid w:val="00EC697B"/>
    <w:rsid w:val="00ED28E2"/>
    <w:rsid w:val="00ED36E8"/>
    <w:rsid w:val="00EF28A8"/>
    <w:rsid w:val="00F01C51"/>
    <w:rsid w:val="00F05A74"/>
    <w:rsid w:val="00F05DC2"/>
    <w:rsid w:val="00F06449"/>
    <w:rsid w:val="00F07407"/>
    <w:rsid w:val="00F1072A"/>
    <w:rsid w:val="00F11B69"/>
    <w:rsid w:val="00F15E9B"/>
    <w:rsid w:val="00F17385"/>
    <w:rsid w:val="00F17BD2"/>
    <w:rsid w:val="00F250BC"/>
    <w:rsid w:val="00F255AB"/>
    <w:rsid w:val="00F27C94"/>
    <w:rsid w:val="00F327AE"/>
    <w:rsid w:val="00F3287C"/>
    <w:rsid w:val="00F32DDA"/>
    <w:rsid w:val="00F3310C"/>
    <w:rsid w:val="00F421E6"/>
    <w:rsid w:val="00F44FCA"/>
    <w:rsid w:val="00F468BD"/>
    <w:rsid w:val="00F53618"/>
    <w:rsid w:val="00F567DC"/>
    <w:rsid w:val="00F57B12"/>
    <w:rsid w:val="00F62016"/>
    <w:rsid w:val="00F669A8"/>
    <w:rsid w:val="00F72075"/>
    <w:rsid w:val="00F7395C"/>
    <w:rsid w:val="00F80671"/>
    <w:rsid w:val="00F829EC"/>
    <w:rsid w:val="00F83741"/>
    <w:rsid w:val="00F87A8F"/>
    <w:rsid w:val="00F95305"/>
    <w:rsid w:val="00FA12CA"/>
    <w:rsid w:val="00FA1E5D"/>
    <w:rsid w:val="00FA3364"/>
    <w:rsid w:val="00FA4568"/>
    <w:rsid w:val="00FA7F75"/>
    <w:rsid w:val="00FB12AD"/>
    <w:rsid w:val="00FB67DB"/>
    <w:rsid w:val="00FB6960"/>
    <w:rsid w:val="00FC0044"/>
    <w:rsid w:val="00FC03F9"/>
    <w:rsid w:val="00FC3AD1"/>
    <w:rsid w:val="00FC5CE4"/>
    <w:rsid w:val="00FC5F45"/>
    <w:rsid w:val="00FC67F2"/>
    <w:rsid w:val="00FD6029"/>
    <w:rsid w:val="00FE0504"/>
    <w:rsid w:val="00FE0CC7"/>
    <w:rsid w:val="00FF1873"/>
    <w:rsid w:val="00FF4A32"/>
    <w:rsid w:val="00FF6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BF6E4"/>
  <w15:docId w15:val="{F3DDF162-8BB1-4A55-A56F-D0CE8D8D1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573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73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73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73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733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73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33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E5E1B"/>
    <w:pPr>
      <w:spacing w:after="0" w:line="240" w:lineRule="auto"/>
      <w:ind w:left="720"/>
      <w:contextualSpacing/>
    </w:pPr>
  </w:style>
  <w:style w:type="paragraph" w:styleId="NoSpacing">
    <w:name w:val="No Spacing"/>
    <w:uiPriority w:val="1"/>
    <w:qFormat/>
    <w:rsid w:val="00D50F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448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4893"/>
  </w:style>
  <w:style w:type="paragraph" w:styleId="Footer">
    <w:name w:val="footer"/>
    <w:basedOn w:val="Normal"/>
    <w:link w:val="FooterChar"/>
    <w:uiPriority w:val="99"/>
    <w:unhideWhenUsed/>
    <w:rsid w:val="008448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4893"/>
  </w:style>
  <w:style w:type="paragraph" w:styleId="Revision">
    <w:name w:val="Revision"/>
    <w:hidden/>
    <w:uiPriority w:val="99"/>
    <w:semiHidden/>
    <w:rsid w:val="00B76B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1186</Words>
  <Characters>6763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Vickey Hawkins</dc:creator>
  <cp:keywords/>
  <dc:description/>
  <cp:lastModifiedBy>Sandy Boillot</cp:lastModifiedBy>
  <cp:revision>4</cp:revision>
  <cp:lastPrinted>2022-06-02T15:33:00Z</cp:lastPrinted>
  <dcterms:created xsi:type="dcterms:W3CDTF">2022-08-04T12:56:00Z</dcterms:created>
  <dcterms:modified xsi:type="dcterms:W3CDTF">2022-08-09T12:59:00Z</dcterms:modified>
</cp:coreProperties>
</file>